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1E55" w14:textId="77777777" w:rsidR="007B09C2" w:rsidRDefault="00BE4FC0" w:rsidP="007B09C2">
      <w:pPr>
        <w:pStyle w:val="s3"/>
        <w:spacing w:before="0" w:beforeAutospacing="0" w:after="0" w:afterAutospacing="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="003B68B6" w:rsidRPr="006E6EEA">
        <w:rPr>
          <w:rStyle w:val="bumpedfont15"/>
          <w:b/>
          <w:bCs/>
          <w:u w:val="single"/>
        </w:rPr>
        <w:t>SHACKLEFORD PARISH COUNCIL MEETI</w:t>
      </w:r>
      <w:r w:rsidR="00CA7E7D">
        <w:rPr>
          <w:rStyle w:val="bumpedfont15"/>
          <w:b/>
          <w:bCs/>
          <w:u w:val="single"/>
        </w:rPr>
        <w:t xml:space="preserve">NG </w:t>
      </w:r>
      <w:r w:rsidR="00D90549">
        <w:rPr>
          <w:rStyle w:val="bumpedfont15"/>
          <w:b/>
          <w:bCs/>
          <w:u w:val="single"/>
        </w:rPr>
        <w:t>0</w:t>
      </w:r>
      <w:r w:rsidR="00881276">
        <w:rPr>
          <w:rStyle w:val="bumpedfont15"/>
          <w:b/>
          <w:bCs/>
          <w:u w:val="single"/>
        </w:rPr>
        <w:t>9</w:t>
      </w:r>
      <w:r w:rsidR="00167056">
        <w:rPr>
          <w:rStyle w:val="bumpedfont15"/>
          <w:b/>
          <w:bCs/>
          <w:u w:val="single"/>
        </w:rPr>
        <w:t xml:space="preserve"> May </w:t>
      </w:r>
      <w:r w:rsidR="003B68B6" w:rsidRPr="006E6EEA">
        <w:rPr>
          <w:rStyle w:val="bumpedfont15"/>
          <w:b/>
          <w:bCs/>
          <w:u w:val="single"/>
        </w:rPr>
        <w:t>20</w:t>
      </w:r>
      <w:r w:rsidR="00881276">
        <w:rPr>
          <w:rStyle w:val="bumpedfont15"/>
          <w:b/>
          <w:bCs/>
          <w:u w:val="single"/>
        </w:rPr>
        <w:t>2</w:t>
      </w:r>
      <w:r w:rsidR="007B09C2">
        <w:rPr>
          <w:rStyle w:val="bumpedfont15"/>
          <w:b/>
          <w:bCs/>
          <w:u w:val="single"/>
        </w:rPr>
        <w:t>2</w:t>
      </w:r>
    </w:p>
    <w:p w14:paraId="698EEBC8" w14:textId="76059859" w:rsidR="005A6D02" w:rsidRPr="007B09C2" w:rsidRDefault="003B68B6" w:rsidP="002D5BD4">
      <w:pPr>
        <w:pStyle w:val="s3"/>
        <w:spacing w:before="0" w:beforeAutospacing="0" w:after="0" w:afterAutospacing="0"/>
        <w:ind w:left="-567"/>
        <w:jc w:val="both"/>
        <w:rPr>
          <w:rStyle w:val="bumpedfont15"/>
          <w:b/>
          <w:bCs/>
          <w:u w:val="single"/>
        </w:rPr>
      </w:pPr>
      <w:r w:rsidRPr="009E3C37">
        <w:rPr>
          <w:rStyle w:val="bumpedfont15"/>
          <w:b/>
          <w:bCs/>
          <w:sz w:val="20"/>
          <w:szCs w:val="20"/>
        </w:rPr>
        <w:t>To the Councillors of Shackleford Parish Council - your attendance is requested at a meeting of the</w:t>
      </w:r>
      <w:r w:rsidR="0050592C">
        <w:rPr>
          <w:rStyle w:val="bumpedfont15"/>
          <w:b/>
          <w:bCs/>
          <w:sz w:val="20"/>
          <w:szCs w:val="20"/>
        </w:rPr>
        <w:t xml:space="preserve"> </w:t>
      </w:r>
      <w:r w:rsidR="00334C4D">
        <w:rPr>
          <w:rStyle w:val="bumpedfont15"/>
          <w:b/>
          <w:bCs/>
          <w:sz w:val="20"/>
          <w:szCs w:val="20"/>
        </w:rPr>
        <w:t>Council at 7.</w:t>
      </w:r>
      <w:r w:rsidR="00061E46">
        <w:rPr>
          <w:rStyle w:val="bumpedfont15"/>
          <w:b/>
          <w:bCs/>
          <w:sz w:val="20"/>
          <w:szCs w:val="20"/>
        </w:rPr>
        <w:t>30</w:t>
      </w:r>
      <w:r w:rsidR="00334C4D">
        <w:rPr>
          <w:rStyle w:val="bumpedfont15"/>
          <w:b/>
          <w:bCs/>
          <w:sz w:val="20"/>
          <w:szCs w:val="20"/>
        </w:rPr>
        <w:t>pm on </w:t>
      </w:r>
      <w:r w:rsidR="00881276">
        <w:rPr>
          <w:rStyle w:val="bumpedfont15"/>
          <w:b/>
          <w:bCs/>
          <w:sz w:val="20"/>
          <w:szCs w:val="20"/>
        </w:rPr>
        <w:t>Monday</w:t>
      </w:r>
      <w:r w:rsidR="00167056">
        <w:rPr>
          <w:rStyle w:val="bumpedfont15"/>
          <w:b/>
          <w:bCs/>
          <w:sz w:val="20"/>
          <w:szCs w:val="20"/>
        </w:rPr>
        <w:t xml:space="preserve"> May</w:t>
      </w:r>
      <w:r w:rsidR="00881276">
        <w:rPr>
          <w:rStyle w:val="bumpedfont15"/>
          <w:b/>
          <w:bCs/>
          <w:sz w:val="20"/>
          <w:szCs w:val="20"/>
        </w:rPr>
        <w:t xml:space="preserve"> 9</w:t>
      </w:r>
      <w:proofErr w:type="gramStart"/>
      <w:r w:rsidR="00D90549">
        <w:rPr>
          <w:rStyle w:val="bumpedfont15"/>
          <w:b/>
          <w:bCs/>
          <w:sz w:val="20"/>
          <w:szCs w:val="20"/>
        </w:rPr>
        <w:t xml:space="preserve"> 202</w:t>
      </w:r>
      <w:r w:rsidR="00881276">
        <w:rPr>
          <w:rStyle w:val="bumpedfont15"/>
          <w:b/>
          <w:bCs/>
          <w:sz w:val="20"/>
          <w:szCs w:val="20"/>
        </w:rPr>
        <w:t>2</w:t>
      </w:r>
      <w:proofErr w:type="gramEnd"/>
      <w:r w:rsidRPr="009E3C37">
        <w:rPr>
          <w:rStyle w:val="bumpedfont15"/>
          <w:b/>
          <w:bCs/>
          <w:sz w:val="20"/>
          <w:szCs w:val="20"/>
        </w:rPr>
        <w:t>. Please let me know if you are unable to attend.</w:t>
      </w:r>
    </w:p>
    <w:p w14:paraId="2AF83565" w14:textId="77777777" w:rsidR="00860C75" w:rsidRP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 w:rsidR="006E6EEA"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 w:rsidR="00BE4FC0"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0F252016" w14:textId="77777777" w:rsidR="00860C75" w:rsidRPr="009E3C37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1E4CAEE8" w14:textId="77777777" w:rsidR="003B68B6" w:rsidRPr="009E3C37" w:rsidRDefault="003B68B6" w:rsidP="00A663A0">
      <w:pPr>
        <w:pStyle w:val="s3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7EDEB59F" w14:textId="345F8927" w:rsidR="003B68B6" w:rsidRDefault="00BE4FC0" w:rsidP="00CA7E7D">
      <w:pPr>
        <w:pStyle w:val="s9"/>
        <w:spacing w:before="0" w:beforeAutospacing="0" w:after="0" w:afterAutospacing="0"/>
        <w:ind w:left="-540" w:right="-477"/>
        <w:jc w:val="both"/>
        <w:rPr>
          <w:rStyle w:val="bumpedfont15"/>
          <w:sz w:val="20"/>
          <w:szCs w:val="20"/>
        </w:rPr>
      </w:pPr>
      <w:r>
        <w:rPr>
          <w:rStyle w:val="bumpedfont15"/>
          <w:sz w:val="20"/>
          <w:szCs w:val="20"/>
        </w:rPr>
        <w:t>Local residents are welcome to attend and</w:t>
      </w:r>
      <w:r w:rsidR="003B68B6" w:rsidRPr="009E3C37">
        <w:rPr>
          <w:rStyle w:val="bumpedfont15"/>
          <w:sz w:val="20"/>
          <w:szCs w:val="20"/>
        </w:rPr>
        <w:t xml:space="preserve"> raise any </w:t>
      </w:r>
      <w:r w:rsidR="00E34DB4">
        <w:rPr>
          <w:rStyle w:val="bumpedfont15"/>
          <w:sz w:val="20"/>
          <w:szCs w:val="20"/>
        </w:rPr>
        <w:t>local</w:t>
      </w:r>
      <w:r w:rsidR="003B68B6" w:rsidRPr="009E3C37">
        <w:rPr>
          <w:rStyle w:val="bumpedfont15"/>
          <w:sz w:val="20"/>
          <w:szCs w:val="20"/>
        </w:rPr>
        <w:t xml:space="preserve"> issues</w:t>
      </w:r>
      <w:r>
        <w:rPr>
          <w:rStyle w:val="bumpedfont15"/>
          <w:sz w:val="20"/>
          <w:szCs w:val="20"/>
        </w:rPr>
        <w:t xml:space="preserve"> or concerns</w:t>
      </w:r>
      <w:r w:rsidR="003B68B6" w:rsidRPr="009E3C37">
        <w:rPr>
          <w:rStyle w:val="bumpedfont15"/>
          <w:sz w:val="20"/>
          <w:szCs w:val="20"/>
        </w:rPr>
        <w:t xml:space="preserve"> informall</w:t>
      </w:r>
      <w:r w:rsidR="00167056">
        <w:rPr>
          <w:rStyle w:val="bumpedfont15"/>
          <w:sz w:val="20"/>
          <w:szCs w:val="20"/>
        </w:rPr>
        <w:t>y</w:t>
      </w:r>
      <w:r w:rsidR="00E34DB4">
        <w:rPr>
          <w:rStyle w:val="bumpedfont15"/>
          <w:sz w:val="20"/>
          <w:szCs w:val="20"/>
        </w:rPr>
        <w:t xml:space="preserve"> at the beginning of the meeting</w:t>
      </w:r>
      <w:r w:rsidR="003B68B6" w:rsidRPr="009E3C37">
        <w:rPr>
          <w:rStyle w:val="bumpedfont15"/>
          <w:sz w:val="20"/>
          <w:szCs w:val="20"/>
        </w:rPr>
        <w:t>.</w:t>
      </w:r>
    </w:p>
    <w:p w14:paraId="40EA8F92" w14:textId="77777777" w:rsidR="003B68B6" w:rsidRPr="006634E8" w:rsidRDefault="003B68B6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sz w:val="20"/>
          <w:szCs w:val="20"/>
        </w:rPr>
        <w:t> </w:t>
      </w:r>
    </w:p>
    <w:p w14:paraId="0192A2CB" w14:textId="77777777" w:rsidR="003B68B6" w:rsidRPr="006634E8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717BF58C" w14:textId="413F9FBA" w:rsidR="00482F93" w:rsidRPr="00061E46" w:rsidRDefault="003B68B6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</w:p>
    <w:p w14:paraId="3B87F7B8" w14:textId="77777777" w:rsidR="00F821AD" w:rsidRPr="006634E8" w:rsidRDefault="00F821AD" w:rsidP="0068628F">
      <w:pPr>
        <w:jc w:val="both"/>
        <w:rPr>
          <w:rFonts w:ascii="Times New Roman" w:hAnsi="Times New Roman"/>
          <w:b/>
          <w:sz w:val="20"/>
          <w:szCs w:val="20"/>
        </w:rPr>
      </w:pPr>
    </w:p>
    <w:p w14:paraId="0FD22E91" w14:textId="38017D8D" w:rsidR="00881276" w:rsidRDefault="00881276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Election of chairman and vice chairman and signing of acceptance of office – </w:t>
      </w:r>
      <w:r>
        <w:rPr>
          <w:rFonts w:ascii="Times New Roman" w:hAnsi="Times New Roman"/>
          <w:bCs/>
          <w:sz w:val="20"/>
          <w:szCs w:val="20"/>
        </w:rPr>
        <w:t>the council will elect a chair and vice-chair for the next year and the</w:t>
      </w:r>
      <w:r w:rsidR="00D80D2A">
        <w:rPr>
          <w:rFonts w:ascii="Times New Roman" w:hAnsi="Times New Roman"/>
          <w:bCs/>
          <w:sz w:val="20"/>
          <w:szCs w:val="20"/>
        </w:rPr>
        <w:t>y</w:t>
      </w:r>
      <w:r>
        <w:rPr>
          <w:rFonts w:ascii="Times New Roman" w:hAnsi="Times New Roman"/>
          <w:bCs/>
          <w:sz w:val="20"/>
          <w:szCs w:val="20"/>
        </w:rPr>
        <w:t xml:space="preserve"> will then sign their new acceptance of office forms</w:t>
      </w:r>
    </w:p>
    <w:p w14:paraId="0D511F0F" w14:textId="77777777" w:rsidR="00881276" w:rsidRDefault="00881276" w:rsidP="00881276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6A371699" w14:textId="0CA0CF08" w:rsidR="00672D2D" w:rsidRPr="006634E8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</w:t>
      </w:r>
      <w:r w:rsidR="007B09C2">
        <w:rPr>
          <w:rStyle w:val="bumpedfont15"/>
          <w:rFonts w:ascii="Times New Roman" w:hAnsi="Times New Roman"/>
          <w:sz w:val="20"/>
          <w:szCs w:val="20"/>
        </w:rPr>
        <w:t xml:space="preserve"> agenda </w:t>
      </w:r>
      <w:r w:rsidRPr="006634E8">
        <w:rPr>
          <w:rStyle w:val="bumpedfont15"/>
          <w:rFonts w:ascii="Times New Roman" w:hAnsi="Times New Roman"/>
          <w:sz w:val="20"/>
          <w:szCs w:val="20"/>
        </w:rPr>
        <w:t>items</w:t>
      </w:r>
    </w:p>
    <w:p w14:paraId="5E6AD3BB" w14:textId="77777777" w:rsidR="00672D2D" w:rsidRPr="006634E8" w:rsidRDefault="00672D2D" w:rsidP="00A663A0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3499935" w14:textId="520ACA36" w:rsidR="00AA4DE5" w:rsidRPr="006634E8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D90549">
        <w:rPr>
          <w:rFonts w:ascii="Times New Roman" w:hAnsi="Times New Roman"/>
          <w:b/>
          <w:sz w:val="20"/>
          <w:szCs w:val="20"/>
        </w:rPr>
        <w:t>2</w:t>
      </w:r>
      <w:r w:rsidR="00881276">
        <w:rPr>
          <w:rFonts w:ascii="Times New Roman" w:hAnsi="Times New Roman"/>
          <w:b/>
          <w:sz w:val="20"/>
          <w:szCs w:val="20"/>
        </w:rPr>
        <w:t xml:space="preserve">8 March </w:t>
      </w:r>
      <w:r w:rsidR="001045EA" w:rsidRPr="006634E8">
        <w:rPr>
          <w:rFonts w:ascii="Times New Roman" w:hAnsi="Times New Roman"/>
          <w:b/>
          <w:sz w:val="20"/>
          <w:szCs w:val="20"/>
        </w:rPr>
        <w:t>20</w:t>
      </w:r>
      <w:r w:rsidR="00D90549">
        <w:rPr>
          <w:rFonts w:ascii="Times New Roman" w:hAnsi="Times New Roman"/>
          <w:b/>
          <w:sz w:val="20"/>
          <w:szCs w:val="20"/>
        </w:rPr>
        <w:t>2</w:t>
      </w:r>
      <w:r w:rsidR="00881276">
        <w:rPr>
          <w:rFonts w:ascii="Times New Roman" w:hAnsi="Times New Roman"/>
          <w:b/>
          <w:sz w:val="20"/>
          <w:szCs w:val="20"/>
        </w:rPr>
        <w:t>2</w:t>
      </w:r>
      <w:r w:rsidR="00B903D0"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9874BC9" w14:textId="77777777" w:rsidR="00B903D0" w:rsidRPr="006634E8" w:rsidRDefault="00B903D0" w:rsidP="00A663A0">
      <w:pPr>
        <w:jc w:val="both"/>
        <w:rPr>
          <w:rFonts w:ascii="Times New Roman" w:hAnsi="Times New Roman"/>
          <w:b/>
          <w:sz w:val="20"/>
          <w:szCs w:val="20"/>
        </w:rPr>
      </w:pPr>
    </w:p>
    <w:p w14:paraId="56734D70" w14:textId="5471C5E1" w:rsidR="00B903D0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6634E8">
        <w:rPr>
          <w:rFonts w:ascii="Times New Roman" w:hAnsi="Times New Roman"/>
          <w:sz w:val="20"/>
          <w:szCs w:val="20"/>
        </w:rPr>
        <w:t>for information only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0D3485F2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EE6D4FD" w14:textId="77777777" w:rsidR="00AA4DE5" w:rsidRPr="006634E8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6634E8"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1657F077" w14:textId="77777777" w:rsidR="001A395C" w:rsidRPr="006634E8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513102C" w14:textId="6E5B1DF7" w:rsidR="00D90549" w:rsidRDefault="0078169D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5A6D02" w:rsidRPr="006634E8">
        <w:rPr>
          <w:rStyle w:val="bumpedfont15"/>
          <w:rFonts w:ascii="Times New Roman" w:hAnsi="Times New Roman"/>
          <w:sz w:val="20"/>
          <w:szCs w:val="20"/>
        </w:rPr>
        <w:t xml:space="preserve">latest update on issues </w:t>
      </w:r>
    </w:p>
    <w:p w14:paraId="71932EAD" w14:textId="77777777" w:rsidR="00D90549" w:rsidRDefault="00D90549" w:rsidP="00D90549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7FAC3CD6" w14:textId="5D0C32B0" w:rsidR="00CA7E7D" w:rsidRDefault="00881276" w:rsidP="00881276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>
        <w:rPr>
          <w:rStyle w:val="bumpedfont15"/>
          <w:rFonts w:ascii="Times New Roman" w:hAnsi="Times New Roman"/>
          <w:b/>
          <w:bCs/>
          <w:sz w:val="20"/>
          <w:szCs w:val="20"/>
        </w:rPr>
        <w:t>Horse Margin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/f</w:t>
      </w:r>
      <w:r>
        <w:rPr>
          <w:rStyle w:val="bumpedfont15"/>
          <w:rFonts w:ascii="Times New Roman" w:hAnsi="Times New Roman"/>
          <w:b/>
          <w:bCs/>
          <w:sz w:val="20"/>
          <w:szCs w:val="20"/>
        </w:rPr>
        <w:t>ootpat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h near Grenville Road/SPC</w:t>
      </w:r>
      <w:r w:rsidR="00D80D2A">
        <w:rPr>
          <w:rStyle w:val="bumpedfont15"/>
          <w:rFonts w:ascii="Times New Roman" w:hAnsi="Times New Roman"/>
          <w:b/>
          <w:bCs/>
          <w:sz w:val="20"/>
          <w:szCs w:val="20"/>
        </w:rPr>
        <w:t xml:space="preserve"> 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car park</w:t>
      </w:r>
      <w:r w:rsidR="00D90549">
        <w:rPr>
          <w:rStyle w:val="bumpedfont15"/>
          <w:rFonts w:ascii="Times New Roman" w:hAnsi="Times New Roman"/>
          <w:sz w:val="20"/>
          <w:szCs w:val="20"/>
        </w:rPr>
        <w:t xml:space="preserve">– </w:t>
      </w:r>
      <w:r>
        <w:rPr>
          <w:rStyle w:val="bumpedfont15"/>
          <w:rFonts w:ascii="Times New Roman" w:hAnsi="Times New Roman"/>
          <w:sz w:val="20"/>
          <w:szCs w:val="20"/>
        </w:rPr>
        <w:t>to discuss possible widening/lengthening</w:t>
      </w:r>
    </w:p>
    <w:p w14:paraId="1D926CFE" w14:textId="77777777" w:rsidR="002D5BD4" w:rsidRDefault="002D5BD4" w:rsidP="002D5BD4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6CD40A0C" w14:textId="0A7F4704" w:rsidR="002D5BD4" w:rsidRPr="00881276" w:rsidRDefault="002D5BD4" w:rsidP="00881276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2D5BD4">
        <w:rPr>
          <w:rStyle w:val="bumpedfont15"/>
          <w:rFonts w:ascii="Times New Roman" w:hAnsi="Times New Roman"/>
          <w:b/>
          <w:bCs/>
          <w:sz w:val="20"/>
          <w:szCs w:val="20"/>
        </w:rPr>
        <w:t>Jubilee Party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discuss funding/arrangements for the Platinum Jubilee Party</w:t>
      </w:r>
    </w:p>
    <w:p w14:paraId="4DF83C61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sz w:val="20"/>
          <w:szCs w:val="20"/>
        </w:rPr>
      </w:pPr>
    </w:p>
    <w:p w14:paraId="5351FC34" w14:textId="1B223127" w:rsidR="00D90549" w:rsidRPr="00D90549" w:rsidRDefault="00D90549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E34DB4">
        <w:rPr>
          <w:rStyle w:val="bumpedfont15"/>
          <w:rFonts w:ascii="Times New Roman" w:hAnsi="Times New Roman"/>
          <w:b/>
          <w:bCs/>
          <w:sz w:val="20"/>
          <w:szCs w:val="20"/>
        </w:rPr>
        <w:t>Planning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</w:t>
      </w:r>
      <w:r w:rsidR="00E34DB4">
        <w:rPr>
          <w:rStyle w:val="bumpedfont15"/>
          <w:rFonts w:ascii="Times New Roman" w:hAnsi="Times New Roman"/>
          <w:sz w:val="20"/>
          <w:szCs w:val="20"/>
        </w:rPr>
        <w:t xml:space="preserve">discuss </w:t>
      </w:r>
      <w:r w:rsidR="00914E90">
        <w:rPr>
          <w:rStyle w:val="bumpedfont15"/>
          <w:rFonts w:ascii="Times New Roman" w:hAnsi="Times New Roman"/>
          <w:sz w:val="20"/>
          <w:szCs w:val="20"/>
        </w:rPr>
        <w:t xml:space="preserve">and </w:t>
      </w:r>
      <w:r>
        <w:rPr>
          <w:rStyle w:val="bumpedfont15"/>
          <w:rFonts w:ascii="Times New Roman" w:hAnsi="Times New Roman"/>
          <w:sz w:val="20"/>
          <w:szCs w:val="20"/>
        </w:rPr>
        <w:t>comment on the following applications: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2977"/>
        <w:gridCol w:w="5812"/>
      </w:tblGrid>
      <w:tr w:rsidR="00D90549" w:rsidRPr="007B09C2" w14:paraId="037B8768" w14:textId="77777777" w:rsidTr="007B09C2">
        <w:tc>
          <w:tcPr>
            <w:tcW w:w="1843" w:type="dxa"/>
          </w:tcPr>
          <w:p w14:paraId="133D92BB" w14:textId="77777777" w:rsidR="00D90549" w:rsidRPr="007B09C2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b/>
                <w:bCs/>
                <w:sz w:val="18"/>
                <w:szCs w:val="18"/>
              </w:rPr>
              <w:t xml:space="preserve">Planning application </w:t>
            </w:r>
          </w:p>
        </w:tc>
        <w:tc>
          <w:tcPr>
            <w:tcW w:w="2977" w:type="dxa"/>
          </w:tcPr>
          <w:p w14:paraId="3C32D52B" w14:textId="77777777" w:rsidR="00D90549" w:rsidRPr="007B09C2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b/>
                <w:bCs/>
                <w:sz w:val="18"/>
                <w:szCs w:val="18"/>
              </w:rPr>
              <w:t xml:space="preserve">Property </w:t>
            </w:r>
          </w:p>
        </w:tc>
        <w:tc>
          <w:tcPr>
            <w:tcW w:w="5812" w:type="dxa"/>
          </w:tcPr>
          <w:p w14:paraId="0528A62C" w14:textId="77777777" w:rsidR="00D90549" w:rsidRPr="007B09C2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b/>
                <w:bCs/>
                <w:sz w:val="18"/>
                <w:szCs w:val="18"/>
              </w:rPr>
              <w:t xml:space="preserve">Proposal </w:t>
            </w:r>
          </w:p>
        </w:tc>
      </w:tr>
      <w:tr w:rsidR="00B113E0" w:rsidRPr="007B09C2" w14:paraId="5F9D8B87" w14:textId="77777777" w:rsidTr="007B09C2">
        <w:tc>
          <w:tcPr>
            <w:tcW w:w="1843" w:type="dxa"/>
          </w:tcPr>
          <w:p w14:paraId="58B289E6" w14:textId="2AD5AC05" w:rsidR="00B113E0" w:rsidRPr="007B09C2" w:rsidRDefault="006D0FA5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2</w:t>
            </w:r>
            <w:r w:rsidR="00881276"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2</w:t>
            </w:r>
            <w:r w:rsidRPr="007B09C2">
              <w:rPr>
                <w:rStyle w:val="bumpedfont15"/>
                <w:sz w:val="18"/>
                <w:szCs w:val="18"/>
              </w:rPr>
              <w:t>/P/00</w:t>
            </w:r>
            <w:r w:rsidR="00881276" w:rsidRPr="007B09C2">
              <w:rPr>
                <w:rStyle w:val="bumpedfont15"/>
                <w:sz w:val="18"/>
                <w:szCs w:val="18"/>
              </w:rPr>
              <w:t>558</w:t>
            </w:r>
          </w:p>
        </w:tc>
        <w:tc>
          <w:tcPr>
            <w:tcW w:w="2977" w:type="dxa"/>
          </w:tcPr>
          <w:p w14:paraId="54612ED2" w14:textId="29BCFC29" w:rsidR="00B113E0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proofErr w:type="spellStart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Sugarbaker</w:t>
            </w:r>
            <w:proofErr w:type="spellEnd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 Hill Farm, </w:t>
            </w:r>
            <w:proofErr w:type="spellStart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Attleford</w:t>
            </w:r>
            <w:proofErr w:type="spellEnd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 Lane, Godalming </w:t>
            </w:r>
          </w:p>
        </w:tc>
        <w:tc>
          <w:tcPr>
            <w:tcW w:w="5812" w:type="dxa"/>
          </w:tcPr>
          <w:p w14:paraId="2F4E0834" w14:textId="36E303B6" w:rsidR="00B113E0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Single storey front/rear/side extension Following demolition of attached link and garage</w:t>
            </w:r>
          </w:p>
        </w:tc>
      </w:tr>
      <w:tr w:rsidR="00881276" w:rsidRPr="007B09C2" w14:paraId="06930C64" w14:textId="77777777" w:rsidTr="007B09C2">
        <w:tc>
          <w:tcPr>
            <w:tcW w:w="1843" w:type="dxa"/>
          </w:tcPr>
          <w:p w14:paraId="119DCF70" w14:textId="041FF76F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22/P/00578</w:t>
            </w:r>
          </w:p>
        </w:tc>
        <w:tc>
          <w:tcPr>
            <w:tcW w:w="2977" w:type="dxa"/>
          </w:tcPr>
          <w:p w14:paraId="6E2BC2B8" w14:textId="407CB7EB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Little </w:t>
            </w:r>
            <w:proofErr w:type="spellStart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Eashing</w:t>
            </w:r>
            <w:proofErr w:type="spellEnd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Eashing</w:t>
            </w:r>
            <w:proofErr w:type="spellEnd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 Lane, GU7 2QA</w:t>
            </w:r>
          </w:p>
        </w:tc>
        <w:tc>
          <w:tcPr>
            <w:tcW w:w="5812" w:type="dxa"/>
          </w:tcPr>
          <w:p w14:paraId="1FD9EE2E" w14:textId="689F070A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Listed building consent for internal alterations to non-original partitions, door</w:t>
            </w:r>
            <w:r w:rsidR="007B09C2"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, </w:t>
            </w: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formation of family bathroom, replacement boiler </w:t>
            </w:r>
          </w:p>
        </w:tc>
      </w:tr>
      <w:tr w:rsidR="00881276" w:rsidRPr="007B09C2" w14:paraId="24B3E8D4" w14:textId="77777777" w:rsidTr="007B09C2">
        <w:tc>
          <w:tcPr>
            <w:tcW w:w="1843" w:type="dxa"/>
          </w:tcPr>
          <w:p w14:paraId="098C73FD" w14:textId="1E13978E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22/P/00599,600,</w:t>
            </w:r>
            <w:r w:rsidR="007B09C2"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 </w:t>
            </w: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603, 604 and 605</w:t>
            </w:r>
          </w:p>
        </w:tc>
        <w:tc>
          <w:tcPr>
            <w:tcW w:w="2977" w:type="dxa"/>
          </w:tcPr>
          <w:p w14:paraId="6C4A740B" w14:textId="32312AD0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54, 58, 59, 63 and 65 Quarry Road, </w:t>
            </w:r>
            <w:proofErr w:type="spellStart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Hurtmore</w:t>
            </w:r>
            <w:proofErr w:type="spellEnd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, Godalming GU7 2RW</w:t>
            </w:r>
          </w:p>
        </w:tc>
        <w:tc>
          <w:tcPr>
            <w:tcW w:w="5812" w:type="dxa"/>
          </w:tcPr>
          <w:p w14:paraId="7F52C09B" w14:textId="133FFBCC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Removal of existing timber cladding, strengthening of external walls</w:t>
            </w:r>
            <w:r w:rsidR="007B09C2"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, </w:t>
            </w: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new insulated render plus replacement of existing windows</w:t>
            </w:r>
          </w:p>
        </w:tc>
      </w:tr>
      <w:tr w:rsidR="00881276" w:rsidRPr="007B09C2" w14:paraId="13BDAB19" w14:textId="77777777" w:rsidTr="007B09C2">
        <w:tc>
          <w:tcPr>
            <w:tcW w:w="1843" w:type="dxa"/>
          </w:tcPr>
          <w:p w14:paraId="25FE8236" w14:textId="5689D5B1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22/P/000613</w:t>
            </w:r>
          </w:p>
        </w:tc>
        <w:tc>
          <w:tcPr>
            <w:tcW w:w="2977" w:type="dxa"/>
          </w:tcPr>
          <w:p w14:paraId="2FD60BB0" w14:textId="4A6051CA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Gate House Cottage, Grenville Road, Shackleford GU8 6AX </w:t>
            </w:r>
          </w:p>
        </w:tc>
        <w:tc>
          <w:tcPr>
            <w:tcW w:w="5812" w:type="dxa"/>
          </w:tcPr>
          <w:p w14:paraId="418B3003" w14:textId="0CCFB4B5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Erection of proposed garage and ancillary accommodation</w:t>
            </w:r>
          </w:p>
        </w:tc>
      </w:tr>
      <w:tr w:rsidR="00881276" w:rsidRPr="007B09C2" w14:paraId="74534A43" w14:textId="77777777" w:rsidTr="007B09C2">
        <w:tc>
          <w:tcPr>
            <w:tcW w:w="1843" w:type="dxa"/>
          </w:tcPr>
          <w:p w14:paraId="25F1332A" w14:textId="0A3CC672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22/P/00617</w:t>
            </w:r>
          </w:p>
        </w:tc>
        <w:tc>
          <w:tcPr>
            <w:tcW w:w="2977" w:type="dxa"/>
          </w:tcPr>
          <w:p w14:paraId="3144A1FC" w14:textId="46F261FE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Cranbourne, </w:t>
            </w:r>
            <w:proofErr w:type="spellStart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Elstead</w:t>
            </w:r>
            <w:proofErr w:type="spellEnd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 Road, Shackleford GU8 6AY </w:t>
            </w:r>
          </w:p>
        </w:tc>
        <w:tc>
          <w:tcPr>
            <w:tcW w:w="5812" w:type="dxa"/>
          </w:tcPr>
          <w:p w14:paraId="3106FE37" w14:textId="3EE61FEE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Single storey rear extension, side link extension, porch and patio extension</w:t>
            </w:r>
          </w:p>
        </w:tc>
      </w:tr>
      <w:tr w:rsidR="00881276" w:rsidRPr="007B09C2" w14:paraId="3D74E4C1" w14:textId="77777777" w:rsidTr="007B09C2">
        <w:tc>
          <w:tcPr>
            <w:tcW w:w="1843" w:type="dxa"/>
          </w:tcPr>
          <w:p w14:paraId="3C3610F4" w14:textId="4AAB65F7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22/P/00626 and 627</w:t>
            </w:r>
          </w:p>
        </w:tc>
        <w:tc>
          <w:tcPr>
            <w:tcW w:w="2977" w:type="dxa"/>
          </w:tcPr>
          <w:p w14:paraId="01352B33" w14:textId="460D1140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Tankards, Lower </w:t>
            </w:r>
            <w:proofErr w:type="spellStart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Eashing</w:t>
            </w:r>
            <w:proofErr w:type="spellEnd"/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, Godalming GU7 2QF</w:t>
            </w:r>
          </w:p>
        </w:tc>
        <w:tc>
          <w:tcPr>
            <w:tcW w:w="5812" w:type="dxa"/>
          </w:tcPr>
          <w:p w14:paraId="6FC6ECBC" w14:textId="3E1E7CCC" w:rsidR="00881276" w:rsidRPr="007B09C2" w:rsidRDefault="00881276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7B09C2">
              <w:rPr>
                <w:rStyle w:val="bumpedfont15"/>
                <w:rFonts w:ascii="Times New Roman" w:hAnsi="Times New Roman"/>
                <w:sz w:val="18"/>
                <w:szCs w:val="18"/>
              </w:rPr>
              <w:t>Direction of replacement garage following demolition of existing garage and outbuildings and associated listing building consent</w:t>
            </w:r>
          </w:p>
        </w:tc>
      </w:tr>
      <w:tr w:rsidR="00E2636B" w:rsidRPr="00E2636B" w14:paraId="5F02C481" w14:textId="77777777" w:rsidTr="007B09C2">
        <w:tc>
          <w:tcPr>
            <w:tcW w:w="1843" w:type="dxa"/>
          </w:tcPr>
          <w:p w14:paraId="50067E91" w14:textId="193406A2" w:rsidR="00E2636B" w:rsidRPr="00E2636B" w:rsidRDefault="00E2636B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r w:rsidRPr="00E2636B">
              <w:rPr>
                <w:rStyle w:val="bumpedfont15"/>
                <w:rFonts w:ascii="Times New Roman" w:hAnsi="Times New Roman"/>
                <w:sz w:val="18"/>
                <w:szCs w:val="18"/>
              </w:rPr>
              <w:t xml:space="preserve">22/P/00647 and 648 </w:t>
            </w:r>
          </w:p>
        </w:tc>
        <w:tc>
          <w:tcPr>
            <w:tcW w:w="2977" w:type="dxa"/>
          </w:tcPr>
          <w:p w14:paraId="2432683B" w14:textId="7E595D62" w:rsidR="00E2636B" w:rsidRPr="00E2636B" w:rsidRDefault="00E2636B" w:rsidP="00CF0573">
            <w:pPr>
              <w:jc w:val="both"/>
              <w:rPr>
                <w:rStyle w:val="bumpedfont15"/>
                <w:rFonts w:ascii="Times New Roman" w:hAnsi="Times New Roman"/>
                <w:sz w:val="18"/>
                <w:szCs w:val="18"/>
              </w:rPr>
            </w:pPr>
            <w:proofErr w:type="spellStart"/>
            <w:r w:rsidRPr="00E2636B">
              <w:rPr>
                <w:rFonts w:ascii="Times New Roman" w:hAnsi="Times New Roman"/>
                <w:sz w:val="18"/>
                <w:szCs w:val="18"/>
              </w:rPr>
              <w:t>Eashing</w:t>
            </w:r>
            <w:proofErr w:type="spellEnd"/>
            <w:r w:rsidRPr="00E2636B">
              <w:rPr>
                <w:rFonts w:ascii="Times New Roman" w:hAnsi="Times New Roman"/>
                <w:sz w:val="18"/>
                <w:szCs w:val="18"/>
              </w:rPr>
              <w:t xml:space="preserve"> Farm, </w:t>
            </w:r>
            <w:proofErr w:type="spellStart"/>
            <w:r w:rsidRPr="00E2636B">
              <w:rPr>
                <w:rFonts w:ascii="Times New Roman" w:hAnsi="Times New Roman"/>
                <w:sz w:val="18"/>
                <w:szCs w:val="18"/>
              </w:rPr>
              <w:t>Eashing</w:t>
            </w:r>
            <w:proofErr w:type="spellEnd"/>
            <w:r w:rsidRPr="00E2636B">
              <w:rPr>
                <w:rFonts w:ascii="Times New Roman" w:hAnsi="Times New Roman"/>
                <w:sz w:val="18"/>
                <w:szCs w:val="18"/>
              </w:rPr>
              <w:t xml:space="preserve"> Lane, Godalming, GU7 2QB</w:t>
            </w:r>
          </w:p>
        </w:tc>
        <w:tc>
          <w:tcPr>
            <w:tcW w:w="5812" w:type="dxa"/>
          </w:tcPr>
          <w:p w14:paraId="3CD553F5" w14:textId="60DF6A80" w:rsidR="00E2636B" w:rsidRPr="00E2636B" w:rsidRDefault="00E2636B" w:rsidP="00E2636B">
            <w:pPr>
              <w:pStyle w:val="NormalWeb"/>
              <w:rPr>
                <w:rStyle w:val="bumpedfont15"/>
                <w:sz w:val="18"/>
                <w:szCs w:val="18"/>
              </w:rPr>
            </w:pPr>
            <w:r w:rsidRPr="00E2636B">
              <w:rPr>
                <w:sz w:val="18"/>
                <w:szCs w:val="18"/>
              </w:rPr>
              <w:t xml:space="preserve">Erection of a powder coated aluminium glasshouses sited on a dwarf brick wall </w:t>
            </w:r>
            <w:r>
              <w:rPr>
                <w:sz w:val="18"/>
                <w:szCs w:val="18"/>
              </w:rPr>
              <w:t xml:space="preserve">and </w:t>
            </w:r>
            <w:r w:rsidRPr="00E2636B">
              <w:rPr>
                <w:sz w:val="18"/>
                <w:szCs w:val="18"/>
              </w:rPr>
              <w:t xml:space="preserve">Listed Building Consent </w:t>
            </w:r>
          </w:p>
        </w:tc>
      </w:tr>
    </w:tbl>
    <w:p w14:paraId="316EDBFA" w14:textId="77777777" w:rsidR="00D90549" w:rsidRPr="006634E8" w:rsidRDefault="00D90549" w:rsidP="00FF0927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9A0F970" w14:textId="59EA65E7" w:rsidR="0055423D" w:rsidRPr="00E2636B" w:rsidRDefault="00A556A7" w:rsidP="007B09C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E2636B">
        <w:rPr>
          <w:rFonts w:ascii="Times New Roman" w:hAnsi="Times New Roman"/>
          <w:b/>
          <w:sz w:val="18"/>
          <w:szCs w:val="18"/>
        </w:rPr>
        <w:t xml:space="preserve">Finance </w:t>
      </w:r>
      <w:r w:rsidR="007B09C2" w:rsidRPr="00E2636B">
        <w:rPr>
          <w:rFonts w:ascii="Times New Roman" w:hAnsi="Times New Roman"/>
          <w:b/>
          <w:sz w:val="18"/>
          <w:szCs w:val="18"/>
        </w:rPr>
        <w:t xml:space="preserve">– (a) </w:t>
      </w:r>
      <w:r w:rsidR="003B68B6" w:rsidRPr="00E2636B">
        <w:rPr>
          <w:rStyle w:val="bumpedfont15"/>
          <w:rFonts w:ascii="Times New Roman" w:hAnsi="Times New Roman"/>
          <w:b/>
          <w:bCs/>
          <w:sz w:val="18"/>
          <w:szCs w:val="18"/>
        </w:rPr>
        <w:t>Expenses</w:t>
      </w:r>
      <w:r w:rsidR="003B68B6" w:rsidRPr="00E2636B">
        <w:rPr>
          <w:rStyle w:val="bumpedfont15"/>
          <w:rFonts w:ascii="Times New Roman" w:hAnsi="Times New Roman"/>
          <w:sz w:val="18"/>
          <w:szCs w:val="18"/>
        </w:rPr>
        <w:t> – to approve</w:t>
      </w:r>
      <w:r w:rsidR="00884B90" w:rsidRPr="00E2636B">
        <w:rPr>
          <w:rStyle w:val="bumpedfont15"/>
          <w:rFonts w:ascii="Times New Roman" w:hAnsi="Times New Roman"/>
          <w:sz w:val="18"/>
          <w:szCs w:val="18"/>
        </w:rPr>
        <w:t xml:space="preserve"> </w:t>
      </w:r>
      <w:r w:rsidR="003B68B6" w:rsidRPr="00E2636B">
        <w:rPr>
          <w:rStyle w:val="bumpedfont15"/>
          <w:rFonts w:ascii="Times New Roman" w:hAnsi="Times New Roman"/>
          <w:sz w:val="18"/>
          <w:szCs w:val="18"/>
        </w:rPr>
        <w:t>the following payments: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969"/>
        <w:gridCol w:w="4992"/>
        <w:gridCol w:w="597"/>
        <w:gridCol w:w="2686"/>
      </w:tblGrid>
      <w:tr w:rsidR="00AE6767" w:rsidRPr="00E2636B" w14:paraId="12FA11A4" w14:textId="77777777" w:rsidTr="000A7DF4">
        <w:tc>
          <w:tcPr>
            <w:tcW w:w="1391" w:type="dxa"/>
            <w:shd w:val="clear" w:color="auto" w:fill="auto"/>
          </w:tcPr>
          <w:p w14:paraId="0F8E2E3C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  <w:tc>
          <w:tcPr>
            <w:tcW w:w="970" w:type="dxa"/>
            <w:shd w:val="clear" w:color="auto" w:fill="auto"/>
          </w:tcPr>
          <w:p w14:paraId="5C906087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5010" w:type="dxa"/>
            <w:shd w:val="clear" w:color="auto" w:fill="auto"/>
          </w:tcPr>
          <w:p w14:paraId="29D405BE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Reason for expenditure</w:t>
            </w:r>
          </w:p>
        </w:tc>
        <w:tc>
          <w:tcPr>
            <w:tcW w:w="567" w:type="dxa"/>
            <w:shd w:val="clear" w:color="auto" w:fill="auto"/>
          </w:tcPr>
          <w:p w14:paraId="45ED16AD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VAT</w:t>
            </w:r>
          </w:p>
        </w:tc>
        <w:tc>
          <w:tcPr>
            <w:tcW w:w="2694" w:type="dxa"/>
            <w:shd w:val="clear" w:color="auto" w:fill="auto"/>
          </w:tcPr>
          <w:p w14:paraId="338BBDB8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Payee</w:t>
            </w:r>
          </w:p>
        </w:tc>
      </w:tr>
      <w:tr w:rsidR="00167056" w:rsidRPr="00E2636B" w14:paraId="1FFE51B4" w14:textId="77777777" w:rsidTr="000A7DF4">
        <w:tc>
          <w:tcPr>
            <w:tcW w:w="1391" w:type="dxa"/>
            <w:shd w:val="clear" w:color="auto" w:fill="auto"/>
          </w:tcPr>
          <w:p w14:paraId="2B21C7A7" w14:textId="5AF34C58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1/4/2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49F51A6C" w14:textId="2681471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5010" w:type="dxa"/>
            <w:shd w:val="clear" w:color="auto" w:fill="auto"/>
          </w:tcPr>
          <w:p w14:paraId="5B038962" w14:textId="7414C5CB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567" w:type="dxa"/>
            <w:shd w:val="clear" w:color="auto" w:fill="auto"/>
          </w:tcPr>
          <w:p w14:paraId="31BA60E0" w14:textId="556A46B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94" w:type="dxa"/>
            <w:shd w:val="clear" w:color="auto" w:fill="auto"/>
          </w:tcPr>
          <w:p w14:paraId="562336E8" w14:textId="178454CE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167056" w:rsidRPr="00E2636B" w14:paraId="53EA5DA7" w14:textId="77777777" w:rsidTr="000A7DF4">
        <w:tc>
          <w:tcPr>
            <w:tcW w:w="1391" w:type="dxa"/>
            <w:shd w:val="clear" w:color="auto" w:fill="auto"/>
          </w:tcPr>
          <w:p w14:paraId="7C7DFA72" w14:textId="0D56252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1/5/2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07FDEEAA" w14:textId="47116F4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5010" w:type="dxa"/>
            <w:shd w:val="clear" w:color="auto" w:fill="auto"/>
          </w:tcPr>
          <w:p w14:paraId="33B99DFD" w14:textId="5BF4FBF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567" w:type="dxa"/>
            <w:shd w:val="clear" w:color="auto" w:fill="auto"/>
          </w:tcPr>
          <w:p w14:paraId="72EECF85" w14:textId="2F6D8FB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94" w:type="dxa"/>
            <w:shd w:val="clear" w:color="auto" w:fill="auto"/>
          </w:tcPr>
          <w:p w14:paraId="4E9C0EA3" w14:textId="77738122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167056" w:rsidRPr="00E2636B" w14:paraId="6D474BB8" w14:textId="77777777" w:rsidTr="000A7DF4">
        <w:tc>
          <w:tcPr>
            <w:tcW w:w="1391" w:type="dxa"/>
            <w:shd w:val="clear" w:color="auto" w:fill="auto"/>
          </w:tcPr>
          <w:p w14:paraId="3E05BE07" w14:textId="798E765C" w:rsidR="00167056" w:rsidRPr="00E2636B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  <w:r w:rsidR="007B09C2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9</w:t>
            </w:r>
            <w:r w:rsidR="00A21703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/05</w:t>
            </w:r>
            <w:r w:rsidR="00167056" w:rsidRPr="00E2636B">
              <w:rPr>
                <w:rStyle w:val="s10"/>
                <w:rFonts w:ascii="Times New Roman" w:hAnsi="Times New Roman"/>
                <w:sz w:val="18"/>
                <w:szCs w:val="18"/>
              </w:rPr>
              <w:t>/2</w:t>
            </w:r>
            <w:r w:rsidR="00881276" w:rsidRPr="00E2636B">
              <w:rPr>
                <w:rStyle w:val="s10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7D57F5BF" w14:textId="68EB8DB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</w:t>
            </w:r>
            <w:r w:rsidR="007B09C2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97</w:t>
            </w:r>
          </w:p>
        </w:tc>
        <w:tc>
          <w:tcPr>
            <w:tcW w:w="5010" w:type="dxa"/>
            <w:shd w:val="clear" w:color="auto" w:fill="auto"/>
          </w:tcPr>
          <w:p w14:paraId="327B8D1C" w14:textId="7B03D884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C</w:t>
            </w:r>
            <w:r w:rsidRPr="00E2636B">
              <w:rPr>
                <w:rStyle w:val="s10"/>
                <w:rFonts w:ascii="Times New Roman" w:hAnsi="Times New Roman"/>
                <w:sz w:val="18"/>
                <w:szCs w:val="18"/>
              </w:rPr>
              <w:t>lerk’s expenses including</w:t>
            </w:r>
            <w:r w:rsidR="00CA7E7D" w:rsidRPr="00E2636B">
              <w:rPr>
                <w:rStyle w:val="s10"/>
                <w:rFonts w:ascii="Times New Roman" w:hAnsi="Times New Roman"/>
                <w:sz w:val="18"/>
                <w:szCs w:val="18"/>
              </w:rPr>
              <w:t xml:space="preserve"> </w:t>
            </w:r>
            <w:r w:rsidR="00881276" w:rsidRPr="00E2636B">
              <w:rPr>
                <w:rStyle w:val="s10"/>
                <w:rFonts w:ascii="Times New Roman" w:hAnsi="Times New Roman"/>
                <w:sz w:val="18"/>
                <w:szCs w:val="18"/>
              </w:rPr>
              <w:t xml:space="preserve">SPC 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website renewal fee 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8E1343A" w14:textId="07D5B292" w:rsidR="00167056" w:rsidRPr="00E2636B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029D72BC" w14:textId="40A8456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Kate Lingard </w:t>
            </w:r>
          </w:p>
        </w:tc>
      </w:tr>
      <w:tr w:rsidR="00A21703" w:rsidRPr="00E2636B" w14:paraId="639AC571" w14:textId="77777777" w:rsidTr="000A7DF4">
        <w:tc>
          <w:tcPr>
            <w:tcW w:w="1391" w:type="dxa"/>
            <w:shd w:val="clear" w:color="auto" w:fill="auto"/>
          </w:tcPr>
          <w:p w14:paraId="18468FCD" w14:textId="2860C5B0" w:rsidR="00A21703" w:rsidRPr="00E2636B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  <w:r w:rsidR="007B09C2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9</w:t>
            </w:r>
            <w:r w:rsidR="00A21703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/05/2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66076B9C" w14:textId="04596C22" w:rsidR="00A21703" w:rsidRPr="00E2636B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£350</w:t>
            </w:r>
          </w:p>
        </w:tc>
        <w:tc>
          <w:tcPr>
            <w:tcW w:w="5010" w:type="dxa"/>
            <w:shd w:val="clear" w:color="auto" w:fill="auto"/>
          </w:tcPr>
          <w:p w14:paraId="45B82C18" w14:textId="6247772C" w:rsidR="00A21703" w:rsidRPr="00E2636B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Annual Chairman’s Allowance </w:t>
            </w:r>
          </w:p>
        </w:tc>
        <w:tc>
          <w:tcPr>
            <w:tcW w:w="567" w:type="dxa"/>
            <w:shd w:val="clear" w:color="auto" w:fill="auto"/>
          </w:tcPr>
          <w:p w14:paraId="45806830" w14:textId="64BB9465" w:rsidR="00A21703" w:rsidRPr="00E2636B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A29E09D" w14:textId="2976A600" w:rsidR="00A21703" w:rsidRPr="00E2636B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B. Carter-Manning </w:t>
            </w:r>
          </w:p>
        </w:tc>
      </w:tr>
      <w:tr w:rsidR="00A21703" w:rsidRPr="00E2636B" w14:paraId="00779770" w14:textId="77777777" w:rsidTr="000A7DF4">
        <w:tc>
          <w:tcPr>
            <w:tcW w:w="1391" w:type="dxa"/>
            <w:shd w:val="clear" w:color="auto" w:fill="auto"/>
          </w:tcPr>
          <w:p w14:paraId="2EA04281" w14:textId="4C509EED" w:rsidR="00A21703" w:rsidRPr="00E2636B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  <w:r w:rsidR="007B09C2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9</w:t>
            </w:r>
            <w:r w:rsidR="00A21703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/05/2</w:t>
            </w:r>
            <w:r w:rsidR="007B09C2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55241A3D" w14:textId="33979072" w:rsidR="00A21703" w:rsidRPr="00E2636B" w:rsidRDefault="007B09C2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£666.35</w:t>
            </w:r>
          </w:p>
        </w:tc>
        <w:tc>
          <w:tcPr>
            <w:tcW w:w="5010" w:type="dxa"/>
            <w:shd w:val="clear" w:color="auto" w:fill="auto"/>
          </w:tcPr>
          <w:p w14:paraId="650F8C05" w14:textId="3DF1CBB0" w:rsidR="00A21703" w:rsidRPr="00E2636B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Annual Insurance </w:t>
            </w:r>
            <w:r w:rsidR="00F94A18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for parish council</w:t>
            </w:r>
          </w:p>
        </w:tc>
        <w:tc>
          <w:tcPr>
            <w:tcW w:w="567" w:type="dxa"/>
            <w:shd w:val="clear" w:color="auto" w:fill="auto"/>
          </w:tcPr>
          <w:p w14:paraId="207B914E" w14:textId="433EB8A1" w:rsidR="00A21703" w:rsidRPr="00E2636B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3F822FFB" w14:textId="55FC499C" w:rsidR="00A21703" w:rsidRPr="00E2636B" w:rsidRDefault="007B09C2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A</w:t>
            </w:r>
            <w:r w:rsidR="000A7DF4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rthur J Gallagher </w:t>
            </w:r>
          </w:p>
        </w:tc>
      </w:tr>
      <w:tr w:rsidR="00087664" w:rsidRPr="00E2636B" w14:paraId="4A8C00EB" w14:textId="77777777" w:rsidTr="000A7DF4">
        <w:tc>
          <w:tcPr>
            <w:tcW w:w="1391" w:type="dxa"/>
            <w:shd w:val="clear" w:color="auto" w:fill="auto"/>
          </w:tcPr>
          <w:p w14:paraId="75A623C9" w14:textId="4B806746" w:rsidR="00087664" w:rsidRPr="00E2636B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  <w:r w:rsidRPr="00E2636B">
              <w:rPr>
                <w:rStyle w:val="s10"/>
                <w:rFonts w:ascii="Times New Roman" w:hAnsi="Times New Roman"/>
                <w:sz w:val="18"/>
                <w:szCs w:val="18"/>
              </w:rPr>
              <w:t>9/05/22</w:t>
            </w:r>
          </w:p>
        </w:tc>
        <w:tc>
          <w:tcPr>
            <w:tcW w:w="970" w:type="dxa"/>
            <w:shd w:val="clear" w:color="auto" w:fill="auto"/>
          </w:tcPr>
          <w:p w14:paraId="01B7DD92" w14:textId="287E3F53" w:rsidR="00087664" w:rsidRPr="00E2636B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£230.13</w:t>
            </w:r>
          </w:p>
        </w:tc>
        <w:tc>
          <w:tcPr>
            <w:tcW w:w="5010" w:type="dxa"/>
            <w:shd w:val="clear" w:color="auto" w:fill="auto"/>
          </w:tcPr>
          <w:p w14:paraId="05BBCDC9" w14:textId="39F994F3" w:rsidR="00087664" w:rsidRPr="00E2636B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Subscription Fee</w:t>
            </w:r>
          </w:p>
        </w:tc>
        <w:tc>
          <w:tcPr>
            <w:tcW w:w="567" w:type="dxa"/>
            <w:shd w:val="clear" w:color="auto" w:fill="auto"/>
          </w:tcPr>
          <w:p w14:paraId="10D23DCA" w14:textId="36D3F2EA" w:rsidR="00087664" w:rsidRPr="00E2636B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6C992777" w14:textId="36070708" w:rsidR="00087664" w:rsidRPr="00E2636B" w:rsidRDefault="00087664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Surrey ALC Ltd </w:t>
            </w:r>
          </w:p>
        </w:tc>
      </w:tr>
    </w:tbl>
    <w:p w14:paraId="3380F4BF" w14:textId="77777777" w:rsidR="00B4610F" w:rsidRPr="00D101AA" w:rsidRDefault="00B4610F" w:rsidP="00B4610F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5A735E34" w14:textId="4BE1AD2B" w:rsidR="00D4250A" w:rsidRPr="007B09C2" w:rsidRDefault="00D4250A" w:rsidP="002D5BD4">
      <w:pPr>
        <w:pStyle w:val="ListParagraph"/>
        <w:numPr>
          <w:ilvl w:val="0"/>
          <w:numId w:val="15"/>
        </w:numPr>
        <w:ind w:left="-567" w:right="-902" w:firstLine="387"/>
        <w:rPr>
          <w:rStyle w:val="bumpedfont15"/>
          <w:rFonts w:ascii="Times New Roman" w:hAnsi="Times New Roman"/>
          <w:b/>
          <w:sz w:val="20"/>
          <w:szCs w:val="20"/>
        </w:rPr>
      </w:pPr>
      <w:r w:rsidRPr="007B09C2">
        <w:rPr>
          <w:rStyle w:val="bumpedfont15"/>
          <w:rFonts w:ascii="Times New Roman" w:hAnsi="Times New Roman"/>
          <w:b/>
          <w:sz w:val="20"/>
          <w:szCs w:val="20"/>
        </w:rPr>
        <w:t xml:space="preserve">Annual Governance and Accountability Return – </w:t>
      </w:r>
      <w:r w:rsidRPr="007B09C2">
        <w:rPr>
          <w:rStyle w:val="bumpedfont15"/>
          <w:rFonts w:ascii="Times New Roman" w:hAnsi="Times New Roman"/>
          <w:sz w:val="20"/>
          <w:szCs w:val="20"/>
        </w:rPr>
        <w:t>to review and approve the following documents circulated in advance by the clerk (if approved</w:t>
      </w:r>
      <w:r w:rsidR="00914E90" w:rsidRPr="007B09C2">
        <w:rPr>
          <w:rStyle w:val="bumpedfont15"/>
          <w:rFonts w:ascii="Times New Roman" w:hAnsi="Times New Roman"/>
          <w:sz w:val="20"/>
          <w:szCs w:val="20"/>
        </w:rPr>
        <w:t>, c</w:t>
      </w:r>
      <w:r w:rsidRPr="007B09C2">
        <w:rPr>
          <w:rStyle w:val="bumpedfont15"/>
          <w:rFonts w:ascii="Times New Roman" w:hAnsi="Times New Roman"/>
          <w:sz w:val="20"/>
          <w:szCs w:val="20"/>
        </w:rPr>
        <w:t>lerk</w:t>
      </w:r>
      <w:r w:rsidR="00A124C0">
        <w:rPr>
          <w:rStyle w:val="bumpedfont15"/>
          <w:rFonts w:ascii="Times New Roman" w:hAnsi="Times New Roman"/>
          <w:sz w:val="20"/>
          <w:szCs w:val="20"/>
        </w:rPr>
        <w:t xml:space="preserve"> and chairman</w:t>
      </w:r>
      <w:r w:rsidRPr="007B09C2">
        <w:rPr>
          <w:rStyle w:val="bumpedfont15"/>
          <w:rFonts w:ascii="Times New Roman" w:hAnsi="Times New Roman"/>
          <w:sz w:val="20"/>
          <w:szCs w:val="20"/>
        </w:rPr>
        <w:t xml:space="preserve"> to sign and date):</w:t>
      </w:r>
    </w:p>
    <w:p w14:paraId="16F1E39C" w14:textId="59C2B559" w:rsidR="00D4250A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Section 1 Annual Return – Annual Governance Statement 20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2</w:t>
      </w:r>
      <w:r w:rsidR="00881276">
        <w:rPr>
          <w:rStyle w:val="bumpedfont15"/>
          <w:rFonts w:ascii="Times New Roman" w:hAnsi="Times New Roman"/>
          <w:b/>
          <w:sz w:val="20"/>
          <w:szCs w:val="20"/>
        </w:rPr>
        <w:t>1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/2</w:t>
      </w:r>
      <w:r w:rsidR="00881276">
        <w:rPr>
          <w:rStyle w:val="bumpedfont15"/>
          <w:rFonts w:ascii="Times New Roman" w:hAnsi="Times New Roman"/>
          <w:b/>
          <w:sz w:val="20"/>
          <w:szCs w:val="20"/>
        </w:rPr>
        <w:t>2</w:t>
      </w:r>
    </w:p>
    <w:p w14:paraId="58B58EAB" w14:textId="12FD64EE" w:rsidR="00D4250A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Section 2 Annual Return – Accounting Statements 20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2</w:t>
      </w:r>
      <w:r w:rsidR="00881276">
        <w:rPr>
          <w:rStyle w:val="bumpedfont15"/>
          <w:rFonts w:ascii="Times New Roman" w:hAnsi="Times New Roman"/>
          <w:b/>
          <w:sz w:val="20"/>
          <w:szCs w:val="20"/>
        </w:rPr>
        <w:t>1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/2</w:t>
      </w:r>
      <w:r w:rsidR="00881276">
        <w:rPr>
          <w:rStyle w:val="bumpedfont15"/>
          <w:rFonts w:ascii="Times New Roman" w:hAnsi="Times New Roman"/>
          <w:b/>
          <w:sz w:val="20"/>
          <w:szCs w:val="20"/>
        </w:rPr>
        <w:t>2</w:t>
      </w:r>
    </w:p>
    <w:p w14:paraId="482F1C66" w14:textId="77777777" w:rsidR="00D4250A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Certificate of Exemption </w:t>
      </w:r>
    </w:p>
    <w:p w14:paraId="52614C92" w14:textId="404FA1C2" w:rsidR="00D4250A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Bank Reconciliation as </w:t>
      </w:r>
      <w:proofErr w:type="gramStart"/>
      <w:r>
        <w:rPr>
          <w:rStyle w:val="bumpedfont15"/>
          <w:rFonts w:ascii="Times New Roman" w:hAnsi="Times New Roman"/>
          <w:b/>
          <w:sz w:val="20"/>
          <w:szCs w:val="20"/>
        </w:rPr>
        <w:t>at</w:t>
      </w:r>
      <w:proofErr w:type="gramEnd"/>
      <w:r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31 March 202</w:t>
      </w:r>
      <w:r w:rsidR="00881276">
        <w:rPr>
          <w:rStyle w:val="bumpedfont15"/>
          <w:rFonts w:ascii="Times New Roman" w:hAnsi="Times New Roman"/>
          <w:b/>
          <w:sz w:val="20"/>
          <w:szCs w:val="20"/>
        </w:rPr>
        <w:t>2</w:t>
      </w:r>
    </w:p>
    <w:p w14:paraId="0D3E2752" w14:textId="190062A3" w:rsidR="00D4250A" w:rsidRDefault="00D4250A" w:rsidP="002D5BD4">
      <w:pPr>
        <w:numPr>
          <w:ilvl w:val="0"/>
          <w:numId w:val="5"/>
        </w:numPr>
        <w:ind w:left="-567" w:firstLine="387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Explanation of significant variances 20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20/2</w:t>
      </w:r>
      <w:r w:rsidR="00881276">
        <w:rPr>
          <w:rStyle w:val="bumpedfont15"/>
          <w:rFonts w:ascii="Times New Roman" w:hAnsi="Times New Roman"/>
          <w:b/>
          <w:sz w:val="20"/>
          <w:szCs w:val="20"/>
        </w:rPr>
        <w:t>2</w:t>
      </w:r>
    </w:p>
    <w:p w14:paraId="79C35CDF" w14:textId="027DE4CE" w:rsidR="00D4250A" w:rsidRDefault="00D4250A" w:rsidP="002D5BD4">
      <w:pPr>
        <w:pStyle w:val="s23"/>
        <w:numPr>
          <w:ilvl w:val="0"/>
          <w:numId w:val="5"/>
        </w:numPr>
        <w:spacing w:before="0" w:beforeAutospacing="0" w:after="0" w:afterAutospacing="0"/>
        <w:ind w:left="-567" w:firstLine="387"/>
        <w:rPr>
          <w:b/>
          <w:sz w:val="20"/>
          <w:szCs w:val="20"/>
        </w:rPr>
      </w:pPr>
      <w:r w:rsidRPr="009E3C37">
        <w:rPr>
          <w:b/>
          <w:sz w:val="20"/>
          <w:szCs w:val="20"/>
        </w:rPr>
        <w:t xml:space="preserve">Asset Register as </w:t>
      </w:r>
      <w:proofErr w:type="gramStart"/>
      <w:r w:rsidRPr="009E3C37">
        <w:rPr>
          <w:b/>
          <w:sz w:val="20"/>
          <w:szCs w:val="20"/>
        </w:rPr>
        <w:t>at</w:t>
      </w:r>
      <w:proofErr w:type="gramEnd"/>
      <w:r w:rsidRPr="009E3C37">
        <w:rPr>
          <w:b/>
          <w:sz w:val="20"/>
          <w:szCs w:val="20"/>
        </w:rPr>
        <w:t xml:space="preserve"> 31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March 202</w:t>
      </w:r>
      <w:r w:rsidR="00881276">
        <w:rPr>
          <w:b/>
          <w:sz w:val="20"/>
          <w:szCs w:val="20"/>
        </w:rPr>
        <w:t>2</w:t>
      </w:r>
    </w:p>
    <w:p w14:paraId="56CEBD10" w14:textId="053945E4" w:rsidR="00D4250A" w:rsidRDefault="00D4250A" w:rsidP="002D5BD4">
      <w:pPr>
        <w:pStyle w:val="s23"/>
        <w:spacing w:before="0" w:beforeAutospacing="0" w:after="0" w:afterAutospacing="0"/>
        <w:ind w:left="-567"/>
        <w:jc w:val="both"/>
        <w:rPr>
          <w:sz w:val="20"/>
          <w:szCs w:val="20"/>
        </w:rPr>
      </w:pPr>
      <w:r w:rsidRPr="00F821AD">
        <w:rPr>
          <w:sz w:val="20"/>
          <w:szCs w:val="20"/>
        </w:rPr>
        <w:t xml:space="preserve">The AGAR and SPC accounts/records will now go to the internal auditor and the relevant financial information will be published on the website in line with </w:t>
      </w:r>
      <w:r w:rsidR="00770C40">
        <w:rPr>
          <w:sz w:val="20"/>
          <w:szCs w:val="20"/>
        </w:rPr>
        <w:t>current</w:t>
      </w:r>
      <w:r w:rsidRPr="00F821AD">
        <w:rPr>
          <w:sz w:val="20"/>
          <w:szCs w:val="20"/>
        </w:rPr>
        <w:t xml:space="preserve"> guidelines</w:t>
      </w:r>
    </w:p>
    <w:p w14:paraId="3CA2A2A7" w14:textId="77777777" w:rsidR="00D90549" w:rsidRDefault="00D90549" w:rsidP="002D5BD4">
      <w:pPr>
        <w:pStyle w:val="s23"/>
        <w:spacing w:before="0" w:beforeAutospacing="0" w:after="0" w:afterAutospacing="0"/>
        <w:ind w:left="-567" w:firstLine="387"/>
        <w:jc w:val="both"/>
        <w:rPr>
          <w:sz w:val="20"/>
          <w:szCs w:val="20"/>
        </w:rPr>
      </w:pPr>
    </w:p>
    <w:p w14:paraId="6CEF9276" w14:textId="326FF4C7" w:rsidR="00D90549" w:rsidRDefault="00D90549" w:rsidP="002D5BD4">
      <w:pPr>
        <w:pStyle w:val="s23"/>
        <w:numPr>
          <w:ilvl w:val="0"/>
          <w:numId w:val="15"/>
        </w:numPr>
        <w:spacing w:before="0" w:beforeAutospacing="0" w:after="0" w:afterAutospacing="0"/>
        <w:ind w:left="-567" w:firstLine="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D90549">
        <w:rPr>
          <w:b/>
          <w:bCs/>
          <w:sz w:val="20"/>
          <w:szCs w:val="20"/>
        </w:rPr>
        <w:t>Exercise of Public Rights for 202</w:t>
      </w:r>
      <w:r w:rsidR="00881276">
        <w:rPr>
          <w:b/>
          <w:bCs/>
          <w:sz w:val="20"/>
          <w:szCs w:val="20"/>
        </w:rPr>
        <w:t>1/22</w:t>
      </w:r>
      <w:r>
        <w:rPr>
          <w:sz w:val="20"/>
          <w:szCs w:val="20"/>
        </w:rPr>
        <w:t xml:space="preserve"> – to note that the dates set will be from 1</w:t>
      </w:r>
      <w:r w:rsidR="00881276">
        <w:rPr>
          <w:sz w:val="20"/>
          <w:szCs w:val="20"/>
        </w:rPr>
        <w:t>3</w:t>
      </w:r>
      <w:r>
        <w:rPr>
          <w:sz w:val="20"/>
          <w:szCs w:val="20"/>
        </w:rPr>
        <w:t xml:space="preserve"> June until 2</w:t>
      </w:r>
      <w:r w:rsidR="00881276">
        <w:rPr>
          <w:sz w:val="20"/>
          <w:szCs w:val="20"/>
        </w:rPr>
        <w:t>2</w:t>
      </w:r>
      <w:r>
        <w:rPr>
          <w:sz w:val="20"/>
          <w:szCs w:val="20"/>
        </w:rPr>
        <w:t xml:space="preserve"> July </w:t>
      </w:r>
      <w:r w:rsidR="00F94A18">
        <w:rPr>
          <w:sz w:val="20"/>
          <w:szCs w:val="20"/>
        </w:rPr>
        <w:t xml:space="preserve">2021 </w:t>
      </w:r>
      <w:r>
        <w:rPr>
          <w:sz w:val="20"/>
          <w:szCs w:val="20"/>
        </w:rPr>
        <w:t>and that these dates will be published by the cler</w:t>
      </w:r>
      <w:r w:rsidR="00F94A18">
        <w:rPr>
          <w:sz w:val="20"/>
          <w:szCs w:val="20"/>
        </w:rPr>
        <w:t>k</w:t>
      </w:r>
    </w:p>
    <w:p w14:paraId="0109B448" w14:textId="77777777" w:rsidR="00CA7E7D" w:rsidRDefault="00CA7E7D" w:rsidP="00881276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14855130" w14:textId="29925C3F" w:rsidR="00D90549" w:rsidRPr="002D5BD4" w:rsidRDefault="003B68B6" w:rsidP="002D5BD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sz w:val="20"/>
          <w:szCs w:val="20"/>
        </w:rPr>
        <w:t>Other Correspondence</w:t>
      </w:r>
    </w:p>
    <w:p w14:paraId="2395CD98" w14:textId="313B44F7" w:rsidR="00BE4FC0" w:rsidRPr="002D5BD4" w:rsidRDefault="0055423D" w:rsidP="002D5BD4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90549">
        <w:rPr>
          <w:rStyle w:val="bumpedfont15"/>
          <w:rFonts w:ascii="Times New Roman" w:hAnsi="Times New Roman"/>
          <w:b/>
          <w:sz w:val="20"/>
          <w:szCs w:val="20"/>
        </w:rPr>
        <w:t xml:space="preserve">Next meetings: </w:t>
      </w:r>
      <w:r w:rsidR="00A9664F" w:rsidRPr="00D90549">
        <w:rPr>
          <w:rFonts w:ascii="Times New Roman" w:hAnsi="Times New Roman"/>
          <w:sz w:val="20"/>
          <w:szCs w:val="20"/>
        </w:rPr>
        <w:tab/>
      </w:r>
      <w:r w:rsidR="002E165E" w:rsidRPr="00D90549">
        <w:rPr>
          <w:rFonts w:ascii="Times New Roman" w:hAnsi="Times New Roman"/>
          <w:sz w:val="20"/>
          <w:szCs w:val="20"/>
        </w:rPr>
        <w:tab/>
      </w:r>
      <w:r w:rsidR="00D90549" w:rsidRPr="00D90549">
        <w:rPr>
          <w:rFonts w:ascii="Times New Roman" w:hAnsi="Times New Roman"/>
          <w:sz w:val="20"/>
          <w:szCs w:val="20"/>
        </w:rPr>
        <w:t xml:space="preserve">Monday </w:t>
      </w:r>
      <w:r w:rsidR="00881276">
        <w:rPr>
          <w:rFonts w:ascii="Times New Roman" w:hAnsi="Times New Roman"/>
          <w:sz w:val="20"/>
          <w:szCs w:val="20"/>
        </w:rPr>
        <w:t>4t</w:t>
      </w:r>
      <w:r w:rsidR="00D90549" w:rsidRPr="00D90549">
        <w:rPr>
          <w:rFonts w:ascii="Times New Roman" w:hAnsi="Times New Roman"/>
          <w:sz w:val="20"/>
          <w:szCs w:val="20"/>
          <w:vertAlign w:val="superscript"/>
        </w:rPr>
        <w:t>h</w:t>
      </w:r>
      <w:r w:rsidR="00D90549" w:rsidRPr="00D90549">
        <w:rPr>
          <w:rFonts w:ascii="Times New Roman" w:hAnsi="Times New Roman"/>
          <w:sz w:val="20"/>
          <w:szCs w:val="20"/>
        </w:rPr>
        <w:t xml:space="preserve"> July </w:t>
      </w:r>
      <w:r w:rsidR="00D90549" w:rsidRPr="00D90549">
        <w:rPr>
          <w:rFonts w:ascii="Times New Roman" w:hAnsi="Times New Roman"/>
          <w:b/>
          <w:sz w:val="20"/>
          <w:szCs w:val="20"/>
        </w:rPr>
        <w:tab/>
      </w:r>
      <w:r w:rsidR="00D90549" w:rsidRPr="00D90549">
        <w:rPr>
          <w:rFonts w:ascii="Times New Roman" w:hAnsi="Times New Roman"/>
          <w:b/>
          <w:sz w:val="20"/>
          <w:szCs w:val="20"/>
        </w:rPr>
        <w:tab/>
      </w:r>
      <w:r w:rsidR="00A124C0">
        <w:rPr>
          <w:rFonts w:ascii="Times New Roman" w:hAnsi="Times New Roman"/>
          <w:b/>
          <w:sz w:val="20"/>
          <w:szCs w:val="20"/>
        </w:rPr>
        <w:tab/>
      </w:r>
      <w:r w:rsidR="00D90549" w:rsidRPr="002D5BD4">
        <w:rPr>
          <w:rFonts w:ascii="Times New Roman" w:hAnsi="Times New Roman"/>
          <w:sz w:val="20"/>
          <w:szCs w:val="20"/>
        </w:rPr>
        <w:t>Monday 1</w:t>
      </w:r>
      <w:r w:rsidR="00881276" w:rsidRPr="002D5BD4">
        <w:rPr>
          <w:rFonts w:ascii="Times New Roman" w:hAnsi="Times New Roman"/>
          <w:sz w:val="20"/>
          <w:szCs w:val="20"/>
        </w:rPr>
        <w:t>2t</w:t>
      </w:r>
      <w:r w:rsidR="00D90549" w:rsidRPr="002D5BD4">
        <w:rPr>
          <w:rFonts w:ascii="Times New Roman" w:hAnsi="Times New Roman"/>
          <w:sz w:val="20"/>
          <w:szCs w:val="20"/>
          <w:vertAlign w:val="superscript"/>
        </w:rPr>
        <w:t>h</w:t>
      </w:r>
      <w:r w:rsidR="00D90549" w:rsidRPr="002D5BD4">
        <w:rPr>
          <w:rFonts w:ascii="Times New Roman" w:hAnsi="Times New Roman"/>
          <w:sz w:val="20"/>
          <w:szCs w:val="20"/>
        </w:rPr>
        <w:t xml:space="preserve"> September</w:t>
      </w:r>
      <w:r w:rsidR="00D90549" w:rsidRPr="002D5BD4">
        <w:rPr>
          <w:rFonts w:ascii="Times New Roman" w:hAnsi="Times New Roman"/>
          <w:sz w:val="20"/>
          <w:szCs w:val="20"/>
        </w:rPr>
        <w:tab/>
      </w:r>
      <w:r w:rsidR="00D90549" w:rsidRPr="002D5BD4">
        <w:rPr>
          <w:rFonts w:ascii="Times New Roman" w:hAnsi="Times New Roman"/>
          <w:sz w:val="20"/>
          <w:szCs w:val="20"/>
        </w:rPr>
        <w:tab/>
      </w:r>
      <w:r w:rsidR="00D90549" w:rsidRPr="002D5BD4">
        <w:rPr>
          <w:rFonts w:ascii="Times New Roman" w:hAnsi="Times New Roman"/>
          <w:sz w:val="20"/>
          <w:szCs w:val="20"/>
        </w:rPr>
        <w:tab/>
      </w:r>
      <w:r w:rsidR="00D90549" w:rsidRPr="002D5BD4">
        <w:rPr>
          <w:rFonts w:ascii="Times New Roman" w:hAnsi="Times New Roman"/>
          <w:sz w:val="20"/>
          <w:szCs w:val="20"/>
        </w:rPr>
        <w:tab/>
      </w:r>
      <w:r w:rsidR="002D5BD4">
        <w:rPr>
          <w:rFonts w:ascii="Times New Roman" w:hAnsi="Times New Roman"/>
          <w:sz w:val="20"/>
          <w:szCs w:val="20"/>
        </w:rPr>
        <w:tab/>
      </w:r>
      <w:r w:rsidR="002D5BD4">
        <w:rPr>
          <w:rFonts w:ascii="Times New Roman" w:hAnsi="Times New Roman"/>
          <w:sz w:val="20"/>
          <w:szCs w:val="20"/>
        </w:rPr>
        <w:tab/>
      </w:r>
      <w:r w:rsidR="00D90549" w:rsidRPr="002D5BD4">
        <w:rPr>
          <w:rFonts w:ascii="Times New Roman" w:hAnsi="Times New Roman"/>
          <w:sz w:val="20"/>
          <w:szCs w:val="20"/>
        </w:rPr>
        <w:t>Monday 1</w:t>
      </w:r>
      <w:r w:rsidR="00881276" w:rsidRPr="002D5BD4">
        <w:rPr>
          <w:rFonts w:ascii="Times New Roman" w:hAnsi="Times New Roman"/>
          <w:sz w:val="20"/>
          <w:szCs w:val="20"/>
        </w:rPr>
        <w:t>4</w:t>
      </w:r>
      <w:r w:rsidR="00D90549" w:rsidRPr="002D5BD4">
        <w:rPr>
          <w:rFonts w:ascii="Times New Roman" w:hAnsi="Times New Roman"/>
          <w:sz w:val="20"/>
          <w:szCs w:val="20"/>
          <w:vertAlign w:val="superscript"/>
        </w:rPr>
        <w:t>th</w:t>
      </w:r>
      <w:r w:rsidR="00D90549" w:rsidRPr="002D5BD4">
        <w:rPr>
          <w:rFonts w:ascii="Times New Roman" w:hAnsi="Times New Roman"/>
          <w:sz w:val="20"/>
          <w:szCs w:val="20"/>
        </w:rPr>
        <w:t xml:space="preserve"> November</w:t>
      </w:r>
      <w:r w:rsidR="00E34DB4" w:rsidRPr="002D5BD4">
        <w:rPr>
          <w:rFonts w:ascii="Times New Roman" w:hAnsi="Times New Roman"/>
          <w:sz w:val="20"/>
          <w:szCs w:val="20"/>
        </w:rPr>
        <w:tab/>
      </w:r>
      <w:r w:rsidR="00E34DB4" w:rsidRPr="002D5BD4">
        <w:rPr>
          <w:rFonts w:ascii="Times New Roman" w:hAnsi="Times New Roman"/>
          <w:sz w:val="20"/>
          <w:szCs w:val="20"/>
        </w:rPr>
        <w:tab/>
      </w:r>
      <w:r w:rsidR="00E34DB4" w:rsidRPr="002D5BD4">
        <w:rPr>
          <w:rFonts w:ascii="Times New Roman" w:hAnsi="Times New Roman"/>
          <w:sz w:val="20"/>
          <w:szCs w:val="20"/>
        </w:rPr>
        <w:tab/>
      </w:r>
      <w:r w:rsidR="00A124C0">
        <w:rPr>
          <w:rFonts w:ascii="Times New Roman" w:hAnsi="Times New Roman"/>
          <w:sz w:val="20"/>
          <w:szCs w:val="20"/>
        </w:rPr>
        <w:tab/>
      </w:r>
      <w:r w:rsidR="00BE4FC0" w:rsidRPr="002D5BD4">
        <w:rPr>
          <w:rFonts w:ascii="Times New Roman" w:hAnsi="Times New Roman"/>
          <w:b/>
          <w:sz w:val="20"/>
          <w:szCs w:val="20"/>
        </w:rPr>
        <w:t>DATED</w:t>
      </w:r>
      <w:r w:rsidR="00BE4FC0" w:rsidRPr="002D5BD4">
        <w:rPr>
          <w:rFonts w:ascii="Times New Roman" w:hAnsi="Times New Roman"/>
          <w:sz w:val="20"/>
          <w:szCs w:val="20"/>
        </w:rPr>
        <w:t xml:space="preserve"> </w:t>
      </w:r>
      <w:r w:rsidR="00881276" w:rsidRPr="002D5BD4">
        <w:rPr>
          <w:rFonts w:ascii="Times New Roman" w:hAnsi="Times New Roman"/>
          <w:sz w:val="20"/>
          <w:szCs w:val="20"/>
        </w:rPr>
        <w:t xml:space="preserve">4 May </w:t>
      </w:r>
      <w:r w:rsidR="00D90549" w:rsidRPr="002D5BD4">
        <w:rPr>
          <w:rFonts w:ascii="Times New Roman" w:hAnsi="Times New Roman"/>
          <w:sz w:val="20"/>
          <w:szCs w:val="20"/>
        </w:rPr>
        <w:t>202</w:t>
      </w:r>
      <w:r w:rsidR="00881276" w:rsidRPr="002D5BD4">
        <w:rPr>
          <w:rFonts w:ascii="Times New Roman" w:hAnsi="Times New Roman"/>
          <w:sz w:val="20"/>
          <w:szCs w:val="20"/>
        </w:rPr>
        <w:t>2</w:t>
      </w:r>
    </w:p>
    <w:sectPr w:rsidR="00BE4FC0" w:rsidRPr="002D5BD4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BC50" w14:textId="77777777" w:rsidR="00474EB9" w:rsidRDefault="00474EB9" w:rsidP="00A97CF1">
      <w:r>
        <w:separator/>
      </w:r>
    </w:p>
  </w:endnote>
  <w:endnote w:type="continuationSeparator" w:id="0">
    <w:p w14:paraId="45962723" w14:textId="77777777" w:rsidR="00474EB9" w:rsidRDefault="00474EB9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310D" w14:textId="77777777" w:rsidR="00474EB9" w:rsidRDefault="00474EB9" w:rsidP="00A97CF1">
      <w:r>
        <w:separator/>
      </w:r>
    </w:p>
  </w:footnote>
  <w:footnote w:type="continuationSeparator" w:id="0">
    <w:p w14:paraId="38EEE762" w14:textId="77777777" w:rsidR="00474EB9" w:rsidRDefault="00474EB9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ADF3050"/>
    <w:multiLevelType w:val="hybridMultilevel"/>
    <w:tmpl w:val="E3DC24D4"/>
    <w:lvl w:ilvl="0" w:tplc="5380D676">
      <w:start w:val="2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61E46"/>
    <w:rsid w:val="00081C08"/>
    <w:rsid w:val="00087664"/>
    <w:rsid w:val="000A3545"/>
    <w:rsid w:val="000A355F"/>
    <w:rsid w:val="000A436A"/>
    <w:rsid w:val="000A7DF4"/>
    <w:rsid w:val="000B5B05"/>
    <w:rsid w:val="000D5C3A"/>
    <w:rsid w:val="00102D8E"/>
    <w:rsid w:val="001045EA"/>
    <w:rsid w:val="00167056"/>
    <w:rsid w:val="00172136"/>
    <w:rsid w:val="00173C2E"/>
    <w:rsid w:val="001A1F31"/>
    <w:rsid w:val="001A395C"/>
    <w:rsid w:val="001B6807"/>
    <w:rsid w:val="001B75E9"/>
    <w:rsid w:val="001D257C"/>
    <w:rsid w:val="001D4F37"/>
    <w:rsid w:val="001D617A"/>
    <w:rsid w:val="001F0398"/>
    <w:rsid w:val="001F4EBD"/>
    <w:rsid w:val="001F6EB2"/>
    <w:rsid w:val="00222C07"/>
    <w:rsid w:val="00231EAF"/>
    <w:rsid w:val="00251DFF"/>
    <w:rsid w:val="0026621F"/>
    <w:rsid w:val="002829D8"/>
    <w:rsid w:val="0029655A"/>
    <w:rsid w:val="00297805"/>
    <w:rsid w:val="002B4862"/>
    <w:rsid w:val="002B5C2B"/>
    <w:rsid w:val="002C3647"/>
    <w:rsid w:val="002D5BD4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969F5"/>
    <w:rsid w:val="003A2ACA"/>
    <w:rsid w:val="003B68B6"/>
    <w:rsid w:val="003C5764"/>
    <w:rsid w:val="003C5E24"/>
    <w:rsid w:val="003F75AB"/>
    <w:rsid w:val="003F78D7"/>
    <w:rsid w:val="00404C44"/>
    <w:rsid w:val="00407F3E"/>
    <w:rsid w:val="00417EAA"/>
    <w:rsid w:val="00421B21"/>
    <w:rsid w:val="00424DDD"/>
    <w:rsid w:val="0043141A"/>
    <w:rsid w:val="004522C8"/>
    <w:rsid w:val="00455294"/>
    <w:rsid w:val="00457213"/>
    <w:rsid w:val="0047118E"/>
    <w:rsid w:val="00474EB9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B2B80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95C"/>
    <w:rsid w:val="006D0FA5"/>
    <w:rsid w:val="006D3FDD"/>
    <w:rsid w:val="006E0B38"/>
    <w:rsid w:val="006E6EEA"/>
    <w:rsid w:val="006F3B52"/>
    <w:rsid w:val="006F63BF"/>
    <w:rsid w:val="00704DFE"/>
    <w:rsid w:val="00705CDC"/>
    <w:rsid w:val="00705E8A"/>
    <w:rsid w:val="007150E0"/>
    <w:rsid w:val="007252C6"/>
    <w:rsid w:val="00726CBE"/>
    <w:rsid w:val="007374ED"/>
    <w:rsid w:val="007555BE"/>
    <w:rsid w:val="00770C40"/>
    <w:rsid w:val="00774541"/>
    <w:rsid w:val="00776483"/>
    <w:rsid w:val="0078169D"/>
    <w:rsid w:val="007A27E5"/>
    <w:rsid w:val="007A34A3"/>
    <w:rsid w:val="007B09C2"/>
    <w:rsid w:val="007D4CE6"/>
    <w:rsid w:val="007E040D"/>
    <w:rsid w:val="007E0478"/>
    <w:rsid w:val="007F3389"/>
    <w:rsid w:val="007F3D57"/>
    <w:rsid w:val="00807D7F"/>
    <w:rsid w:val="00835095"/>
    <w:rsid w:val="00836D4E"/>
    <w:rsid w:val="008378FC"/>
    <w:rsid w:val="008428CF"/>
    <w:rsid w:val="0084337D"/>
    <w:rsid w:val="008446D6"/>
    <w:rsid w:val="00860C75"/>
    <w:rsid w:val="0088047A"/>
    <w:rsid w:val="00881276"/>
    <w:rsid w:val="00884B90"/>
    <w:rsid w:val="008A3FE9"/>
    <w:rsid w:val="008C63FE"/>
    <w:rsid w:val="008D08D0"/>
    <w:rsid w:val="008D4590"/>
    <w:rsid w:val="008E1F03"/>
    <w:rsid w:val="008E24BD"/>
    <w:rsid w:val="008E3C0F"/>
    <w:rsid w:val="008F65E6"/>
    <w:rsid w:val="00900A19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353A"/>
    <w:rsid w:val="00A03CEB"/>
    <w:rsid w:val="00A124C0"/>
    <w:rsid w:val="00A175E1"/>
    <w:rsid w:val="00A21703"/>
    <w:rsid w:val="00A22AD0"/>
    <w:rsid w:val="00A276A7"/>
    <w:rsid w:val="00A3362E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10026"/>
    <w:rsid w:val="00B113E0"/>
    <w:rsid w:val="00B315ED"/>
    <w:rsid w:val="00B35559"/>
    <w:rsid w:val="00B364D6"/>
    <w:rsid w:val="00B37560"/>
    <w:rsid w:val="00B43D7C"/>
    <w:rsid w:val="00B4610F"/>
    <w:rsid w:val="00B82BFB"/>
    <w:rsid w:val="00B903D0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A441A"/>
    <w:rsid w:val="00CA7E7D"/>
    <w:rsid w:val="00CD0B07"/>
    <w:rsid w:val="00CE336A"/>
    <w:rsid w:val="00CE6AE7"/>
    <w:rsid w:val="00CE75C6"/>
    <w:rsid w:val="00CF0320"/>
    <w:rsid w:val="00CF6BA3"/>
    <w:rsid w:val="00D05E5B"/>
    <w:rsid w:val="00D31965"/>
    <w:rsid w:val="00D32217"/>
    <w:rsid w:val="00D33E78"/>
    <w:rsid w:val="00D36C7A"/>
    <w:rsid w:val="00D4250A"/>
    <w:rsid w:val="00D42C94"/>
    <w:rsid w:val="00D52210"/>
    <w:rsid w:val="00D72059"/>
    <w:rsid w:val="00D76FBC"/>
    <w:rsid w:val="00D77E10"/>
    <w:rsid w:val="00D80D2A"/>
    <w:rsid w:val="00D90549"/>
    <w:rsid w:val="00D91D37"/>
    <w:rsid w:val="00D97D47"/>
    <w:rsid w:val="00DA1CD0"/>
    <w:rsid w:val="00DA7503"/>
    <w:rsid w:val="00DB0E70"/>
    <w:rsid w:val="00DD7547"/>
    <w:rsid w:val="00DF150F"/>
    <w:rsid w:val="00E17BC9"/>
    <w:rsid w:val="00E24D27"/>
    <w:rsid w:val="00E25E45"/>
    <w:rsid w:val="00E2636B"/>
    <w:rsid w:val="00E2726F"/>
    <w:rsid w:val="00E314FC"/>
    <w:rsid w:val="00E34DB4"/>
    <w:rsid w:val="00E560A0"/>
    <w:rsid w:val="00E61DA3"/>
    <w:rsid w:val="00E653EC"/>
    <w:rsid w:val="00E70B7C"/>
    <w:rsid w:val="00EA763C"/>
    <w:rsid w:val="00EA7C6F"/>
    <w:rsid w:val="00EB21D8"/>
    <w:rsid w:val="00EB7ABA"/>
    <w:rsid w:val="00EC6BF6"/>
    <w:rsid w:val="00ED1F46"/>
    <w:rsid w:val="00ED56D8"/>
    <w:rsid w:val="00EE07A3"/>
    <w:rsid w:val="00F24002"/>
    <w:rsid w:val="00F26605"/>
    <w:rsid w:val="00F633A8"/>
    <w:rsid w:val="00F821AD"/>
    <w:rsid w:val="00F84830"/>
    <w:rsid w:val="00F94A18"/>
    <w:rsid w:val="00FA2685"/>
    <w:rsid w:val="00FA789A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3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9</cp:revision>
  <cp:lastPrinted>2022-05-03T13:21:00Z</cp:lastPrinted>
  <dcterms:created xsi:type="dcterms:W3CDTF">2022-04-26T15:54:00Z</dcterms:created>
  <dcterms:modified xsi:type="dcterms:W3CDTF">2022-05-03T13:33:00Z</dcterms:modified>
</cp:coreProperties>
</file>