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C3994" w14:textId="77777777" w:rsidR="007D4F06" w:rsidRPr="00935D49" w:rsidRDefault="007D4F06" w:rsidP="007D4F06">
      <w:pPr>
        <w:jc w:val="center"/>
        <w:rPr>
          <w:rStyle w:val="bumpedfont15"/>
          <w:rFonts w:ascii="Times New Roman" w:hAnsi="Times New Roman"/>
          <w:b/>
          <w:sz w:val="17"/>
          <w:szCs w:val="17"/>
        </w:rPr>
      </w:pPr>
      <w:r w:rsidRPr="00935D49">
        <w:rPr>
          <w:rStyle w:val="bumpedfont15"/>
          <w:rFonts w:ascii="Times New Roman" w:hAnsi="Times New Roman"/>
          <w:b/>
          <w:sz w:val="17"/>
          <w:szCs w:val="17"/>
          <w:u w:val="single"/>
        </w:rPr>
        <w:t>Appendix</w:t>
      </w:r>
    </w:p>
    <w:p w14:paraId="76393EE8" w14:textId="210D8124" w:rsidR="007D4F06" w:rsidRDefault="007D4F06" w:rsidP="001C34CC">
      <w:pPr>
        <w:jc w:val="center"/>
        <w:rPr>
          <w:rStyle w:val="bumpedfont15"/>
          <w:rFonts w:ascii="Times New Roman" w:hAnsi="Times New Roman"/>
          <w:b/>
          <w:sz w:val="17"/>
          <w:szCs w:val="17"/>
          <w:u w:val="single"/>
        </w:rPr>
      </w:pPr>
      <w:r w:rsidRPr="00935D49">
        <w:rPr>
          <w:rStyle w:val="bumpedfont15"/>
          <w:rFonts w:ascii="Times New Roman" w:hAnsi="Times New Roman"/>
          <w:b/>
          <w:sz w:val="17"/>
          <w:szCs w:val="17"/>
          <w:u w:val="single"/>
        </w:rPr>
        <w:t>Ongoing Parish Issues</w:t>
      </w:r>
      <w:r w:rsidR="00B83EC0" w:rsidRPr="00935D49">
        <w:rPr>
          <w:rStyle w:val="bumpedfont15"/>
          <w:rFonts w:ascii="Times New Roman" w:hAnsi="Times New Roman"/>
          <w:b/>
          <w:sz w:val="17"/>
          <w:szCs w:val="17"/>
          <w:u w:val="single"/>
        </w:rPr>
        <w:t xml:space="preserve"> for MF/SCC </w:t>
      </w:r>
      <w:r w:rsidR="001E635A" w:rsidRPr="00935D49">
        <w:rPr>
          <w:rStyle w:val="bumpedfont15"/>
          <w:rFonts w:ascii="Times New Roman" w:hAnsi="Times New Roman"/>
          <w:b/>
          <w:sz w:val="17"/>
          <w:szCs w:val="17"/>
          <w:u w:val="single"/>
        </w:rPr>
        <w:t xml:space="preserve">as at </w:t>
      </w:r>
      <w:r w:rsidR="00E305C8" w:rsidRPr="00935D49">
        <w:rPr>
          <w:rStyle w:val="bumpedfont15"/>
          <w:rFonts w:ascii="Times New Roman" w:hAnsi="Times New Roman"/>
          <w:b/>
          <w:sz w:val="17"/>
          <w:szCs w:val="17"/>
          <w:u w:val="single"/>
        </w:rPr>
        <w:t>25</w:t>
      </w:r>
      <w:r w:rsidR="00C64B86" w:rsidRPr="00935D49">
        <w:rPr>
          <w:rStyle w:val="bumpedfont15"/>
          <w:rFonts w:ascii="Times New Roman" w:hAnsi="Times New Roman"/>
          <w:b/>
          <w:sz w:val="17"/>
          <w:szCs w:val="17"/>
          <w:u w:val="single"/>
        </w:rPr>
        <w:t>/3</w:t>
      </w:r>
      <w:r w:rsidR="001E635A" w:rsidRPr="00935D49">
        <w:rPr>
          <w:rStyle w:val="bumpedfont15"/>
          <w:rFonts w:ascii="Times New Roman" w:hAnsi="Times New Roman"/>
          <w:b/>
          <w:sz w:val="17"/>
          <w:szCs w:val="17"/>
          <w:u w:val="single"/>
        </w:rPr>
        <w:t>/2</w:t>
      </w:r>
      <w:r w:rsidR="00C431E1" w:rsidRPr="00935D49">
        <w:rPr>
          <w:rStyle w:val="bumpedfont15"/>
          <w:rFonts w:ascii="Times New Roman" w:hAnsi="Times New Roman"/>
          <w:b/>
          <w:sz w:val="17"/>
          <w:szCs w:val="17"/>
          <w:u w:val="single"/>
        </w:rPr>
        <w:t>5</w:t>
      </w:r>
    </w:p>
    <w:p w14:paraId="4F88F95B" w14:textId="77777777" w:rsidR="00935D49" w:rsidRPr="00935D49" w:rsidRDefault="00935D49" w:rsidP="001C34CC">
      <w:pPr>
        <w:jc w:val="center"/>
        <w:rPr>
          <w:rFonts w:ascii="Times New Roman" w:hAnsi="Times New Roman"/>
          <w:b/>
          <w:sz w:val="17"/>
          <w:szCs w:val="17"/>
        </w:rPr>
      </w:pPr>
    </w:p>
    <w:tbl>
      <w:tblPr>
        <w:tblStyle w:val="TableGrid"/>
        <w:tblW w:w="16018" w:type="dxa"/>
        <w:tblInd w:w="-5" w:type="dxa"/>
        <w:tblLook w:val="04A0" w:firstRow="1" w:lastRow="0" w:firstColumn="1" w:lastColumn="0" w:noHBand="0" w:noVBand="1"/>
      </w:tblPr>
      <w:tblGrid>
        <w:gridCol w:w="2694"/>
        <w:gridCol w:w="3260"/>
        <w:gridCol w:w="3827"/>
        <w:gridCol w:w="6237"/>
      </w:tblGrid>
      <w:tr w:rsidR="003E26E6" w:rsidRPr="00935D49" w14:paraId="2903AA78" w14:textId="4135970D" w:rsidTr="004D6535">
        <w:tc>
          <w:tcPr>
            <w:tcW w:w="2694" w:type="dxa"/>
          </w:tcPr>
          <w:p w14:paraId="0D2F38F4" w14:textId="77777777" w:rsidR="003E26E6" w:rsidRPr="00935D49" w:rsidRDefault="003E26E6" w:rsidP="003E26E6">
            <w:pPr>
              <w:rPr>
                <w:rFonts w:ascii="Times New Roman" w:hAnsi="Times New Roman"/>
                <w:b/>
                <w:bCs/>
                <w:sz w:val="17"/>
                <w:szCs w:val="17"/>
              </w:rPr>
            </w:pPr>
            <w:r w:rsidRPr="00935D49">
              <w:rPr>
                <w:rFonts w:ascii="Times New Roman" w:hAnsi="Times New Roman"/>
                <w:b/>
                <w:bCs/>
                <w:sz w:val="17"/>
                <w:szCs w:val="17"/>
              </w:rPr>
              <w:t xml:space="preserve">Location </w:t>
            </w:r>
          </w:p>
        </w:tc>
        <w:tc>
          <w:tcPr>
            <w:tcW w:w="3260" w:type="dxa"/>
          </w:tcPr>
          <w:p w14:paraId="67A8A70E" w14:textId="77777777" w:rsidR="003E26E6" w:rsidRPr="00935D49" w:rsidRDefault="003E26E6" w:rsidP="003E26E6">
            <w:pPr>
              <w:rPr>
                <w:rFonts w:ascii="Times New Roman" w:hAnsi="Times New Roman"/>
                <w:b/>
                <w:bCs/>
                <w:sz w:val="17"/>
                <w:szCs w:val="17"/>
              </w:rPr>
            </w:pPr>
            <w:r w:rsidRPr="00935D49">
              <w:rPr>
                <w:rFonts w:ascii="Times New Roman" w:hAnsi="Times New Roman"/>
                <w:b/>
                <w:bCs/>
                <w:sz w:val="17"/>
                <w:szCs w:val="17"/>
              </w:rPr>
              <w:t xml:space="preserve">Issue </w:t>
            </w:r>
          </w:p>
        </w:tc>
        <w:tc>
          <w:tcPr>
            <w:tcW w:w="3827" w:type="dxa"/>
          </w:tcPr>
          <w:p w14:paraId="4C1DA9B0" w14:textId="77777777" w:rsidR="003E26E6" w:rsidRPr="00935D49" w:rsidRDefault="003E26E6" w:rsidP="003E26E6">
            <w:pPr>
              <w:rPr>
                <w:rFonts w:ascii="Times New Roman" w:hAnsi="Times New Roman"/>
                <w:b/>
                <w:bCs/>
                <w:sz w:val="17"/>
                <w:szCs w:val="17"/>
              </w:rPr>
            </w:pPr>
            <w:r w:rsidRPr="00935D49">
              <w:rPr>
                <w:rFonts w:ascii="Times New Roman" w:hAnsi="Times New Roman"/>
                <w:b/>
                <w:bCs/>
                <w:sz w:val="17"/>
                <w:szCs w:val="17"/>
              </w:rPr>
              <w:t xml:space="preserve">Action </w:t>
            </w:r>
          </w:p>
        </w:tc>
        <w:tc>
          <w:tcPr>
            <w:tcW w:w="6237" w:type="dxa"/>
          </w:tcPr>
          <w:p w14:paraId="4DB954CC" w14:textId="5FF6BC44" w:rsidR="003E26E6" w:rsidRPr="00935D49" w:rsidRDefault="003E26E6" w:rsidP="003E26E6">
            <w:pPr>
              <w:rPr>
                <w:rFonts w:ascii="Times New Roman" w:hAnsi="Times New Roman"/>
                <w:b/>
                <w:bCs/>
                <w:sz w:val="17"/>
                <w:szCs w:val="17"/>
              </w:rPr>
            </w:pPr>
            <w:r w:rsidRPr="00935D49">
              <w:rPr>
                <w:rFonts w:ascii="Times New Roman" w:hAnsi="Times New Roman"/>
                <w:b/>
                <w:bCs/>
                <w:sz w:val="17"/>
                <w:szCs w:val="17"/>
              </w:rPr>
              <w:t>M</w:t>
            </w:r>
            <w:r w:rsidR="006732D0" w:rsidRPr="00935D49">
              <w:rPr>
                <w:rFonts w:ascii="Times New Roman" w:hAnsi="Times New Roman"/>
                <w:b/>
                <w:bCs/>
                <w:sz w:val="17"/>
                <w:szCs w:val="17"/>
              </w:rPr>
              <w:t>a</w:t>
            </w:r>
            <w:r w:rsidR="006732D0" w:rsidRPr="00935D49">
              <w:rPr>
                <w:b/>
                <w:sz w:val="17"/>
                <w:szCs w:val="17"/>
              </w:rPr>
              <w:t xml:space="preserve">tt </w:t>
            </w:r>
            <w:r w:rsidRPr="00935D49">
              <w:rPr>
                <w:rFonts w:ascii="Times New Roman" w:hAnsi="Times New Roman"/>
                <w:b/>
                <w:bCs/>
                <w:sz w:val="17"/>
                <w:szCs w:val="17"/>
              </w:rPr>
              <w:t>F</w:t>
            </w:r>
            <w:r w:rsidR="006732D0" w:rsidRPr="00935D49">
              <w:rPr>
                <w:rFonts w:ascii="Times New Roman" w:hAnsi="Times New Roman"/>
                <w:b/>
                <w:bCs/>
                <w:sz w:val="17"/>
                <w:szCs w:val="17"/>
              </w:rPr>
              <w:t xml:space="preserve">urniss </w:t>
            </w:r>
            <w:r w:rsidRPr="00935D49">
              <w:rPr>
                <w:rFonts w:ascii="Times New Roman" w:hAnsi="Times New Roman"/>
                <w:b/>
                <w:bCs/>
                <w:sz w:val="17"/>
                <w:szCs w:val="17"/>
              </w:rPr>
              <w:t xml:space="preserve">Comments </w:t>
            </w:r>
          </w:p>
        </w:tc>
      </w:tr>
      <w:tr w:rsidR="003E26E6" w:rsidRPr="00935D49" w14:paraId="7F8E3DB9" w14:textId="0D8CFA2B" w:rsidTr="004D6535">
        <w:tc>
          <w:tcPr>
            <w:tcW w:w="2694" w:type="dxa"/>
          </w:tcPr>
          <w:p w14:paraId="0CAF75CB"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Shackleford A3 Slip Road </w:t>
            </w:r>
          </w:p>
        </w:tc>
        <w:tc>
          <w:tcPr>
            <w:tcW w:w="3260" w:type="dxa"/>
          </w:tcPr>
          <w:p w14:paraId="4246A910" w14:textId="393A2BE7" w:rsidR="003E26E6" w:rsidRPr="00935D49" w:rsidRDefault="003E26E6" w:rsidP="003E26E6">
            <w:pPr>
              <w:rPr>
                <w:rFonts w:ascii="Times New Roman" w:hAnsi="Times New Roman"/>
                <w:sz w:val="17"/>
                <w:szCs w:val="17"/>
              </w:rPr>
            </w:pPr>
            <w:r w:rsidRPr="00935D49">
              <w:rPr>
                <w:rFonts w:ascii="Times New Roman" w:hAnsi="Times New Roman"/>
                <w:sz w:val="17"/>
                <w:szCs w:val="17"/>
              </w:rPr>
              <w:t>HGVs using slip road as a shortcut and causing noise, air pollution and traffic issues</w:t>
            </w:r>
          </w:p>
        </w:tc>
        <w:tc>
          <w:tcPr>
            <w:tcW w:w="3827" w:type="dxa"/>
          </w:tcPr>
          <w:p w14:paraId="2BD0AD1F" w14:textId="4D5A8452"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Ongoing for several years. Environmental Health aware due to noise and air pollution. Traffic Commissioners aware as have been asked to restrict Operator Licences. NH are aware as these slip roads are not suitable for HGVs. BCM written to Kevin </w:t>
            </w:r>
            <w:proofErr w:type="spellStart"/>
            <w:r w:rsidRPr="00935D49">
              <w:rPr>
                <w:rFonts w:ascii="Times New Roman" w:hAnsi="Times New Roman"/>
                <w:sz w:val="17"/>
                <w:szCs w:val="17"/>
              </w:rPr>
              <w:t>Deanus</w:t>
            </w:r>
            <w:proofErr w:type="spellEnd"/>
            <w:r w:rsidRPr="00935D49">
              <w:rPr>
                <w:rFonts w:ascii="Times New Roman" w:hAnsi="Times New Roman"/>
                <w:sz w:val="17"/>
                <w:szCs w:val="17"/>
              </w:rPr>
              <w:t xml:space="preserve"> (highways portfolio) Sept 2023</w:t>
            </w:r>
          </w:p>
        </w:tc>
        <w:tc>
          <w:tcPr>
            <w:tcW w:w="6237" w:type="dxa"/>
          </w:tcPr>
          <w:p w14:paraId="6FAB229B" w14:textId="11B3F8CE" w:rsidR="003E26E6" w:rsidRPr="00935D49" w:rsidRDefault="003E26E6" w:rsidP="003E26E6">
            <w:pPr>
              <w:rPr>
                <w:rFonts w:ascii="Times New Roman" w:hAnsi="Times New Roman"/>
                <w:sz w:val="17"/>
                <w:szCs w:val="17"/>
              </w:rPr>
            </w:pPr>
            <w:r w:rsidRPr="00935D49">
              <w:rPr>
                <w:rFonts w:ascii="Times New Roman" w:hAnsi="Times New Roman"/>
                <w:sz w:val="17"/>
                <w:szCs w:val="17"/>
              </w:rPr>
              <w:t>This concern has been raised regularly with National Highways who are responsible for the slip roads.</w:t>
            </w:r>
            <w:r w:rsidR="00935D49">
              <w:rPr>
                <w:rFonts w:ascii="Times New Roman" w:hAnsi="Times New Roman"/>
                <w:sz w:val="17"/>
                <w:szCs w:val="17"/>
              </w:rPr>
              <w:t xml:space="preserve"> </w:t>
            </w:r>
            <w:r w:rsidRPr="00935D49">
              <w:rPr>
                <w:rFonts w:ascii="Times New Roman" w:hAnsi="Times New Roman"/>
                <w:sz w:val="17"/>
                <w:szCs w:val="17"/>
              </w:rPr>
              <w:t xml:space="preserve">An HGV ban has been considered by SCC on the </w:t>
            </w:r>
            <w:proofErr w:type="spellStart"/>
            <w:r w:rsidRPr="00935D49">
              <w:rPr>
                <w:rFonts w:ascii="Times New Roman" w:hAnsi="Times New Roman"/>
                <w:sz w:val="17"/>
                <w:szCs w:val="17"/>
              </w:rPr>
              <w:t>Elstead</w:t>
            </w:r>
            <w:proofErr w:type="spellEnd"/>
            <w:r w:rsidRPr="00935D49">
              <w:rPr>
                <w:rFonts w:ascii="Times New Roman" w:hAnsi="Times New Roman"/>
                <w:sz w:val="17"/>
                <w:szCs w:val="17"/>
              </w:rPr>
              <w:t xml:space="preserve"> Road and </w:t>
            </w:r>
            <w:proofErr w:type="spellStart"/>
            <w:r w:rsidRPr="00935D49">
              <w:rPr>
                <w:rFonts w:ascii="Times New Roman" w:hAnsi="Times New Roman"/>
                <w:sz w:val="17"/>
                <w:szCs w:val="17"/>
              </w:rPr>
              <w:t>Hurtmore</w:t>
            </w:r>
            <w:proofErr w:type="spellEnd"/>
            <w:r w:rsidRPr="00935D49">
              <w:rPr>
                <w:rFonts w:ascii="Times New Roman" w:hAnsi="Times New Roman"/>
                <w:sz w:val="17"/>
                <w:szCs w:val="17"/>
              </w:rPr>
              <w:t xml:space="preserve"> Roads, however initial costs for the signage on the A3 advising of the ban (circa £50k per sign) has ruled this out in the short </w:t>
            </w:r>
            <w:proofErr w:type="spellStart"/>
            <w:proofErr w:type="gramStart"/>
            <w:r w:rsidRPr="00935D49">
              <w:rPr>
                <w:rFonts w:ascii="Times New Roman" w:hAnsi="Times New Roman"/>
                <w:sz w:val="17"/>
                <w:szCs w:val="17"/>
              </w:rPr>
              <w:t>term.Matt</w:t>
            </w:r>
            <w:proofErr w:type="spellEnd"/>
            <w:proofErr w:type="gramEnd"/>
            <w:r w:rsidRPr="00935D49">
              <w:rPr>
                <w:rFonts w:ascii="Times New Roman" w:hAnsi="Times New Roman"/>
                <w:sz w:val="17"/>
                <w:szCs w:val="17"/>
              </w:rPr>
              <w:t xml:space="preserve"> has raised the air quality with NH and GBC.</w:t>
            </w:r>
            <w:r w:rsidR="00E305C8" w:rsidRPr="00935D49">
              <w:rPr>
                <w:rFonts w:ascii="Times New Roman" w:hAnsi="Times New Roman"/>
                <w:sz w:val="17"/>
                <w:szCs w:val="17"/>
              </w:rPr>
              <w:t xml:space="preserve"> GBC are now doing air quality monitoring and have contacted the resident to put up collection tubes.</w:t>
            </w:r>
          </w:p>
        </w:tc>
      </w:tr>
      <w:tr w:rsidR="003E26E6" w:rsidRPr="00935D49" w14:paraId="6C149009" w14:textId="0A4EC305" w:rsidTr="004D6535">
        <w:tc>
          <w:tcPr>
            <w:tcW w:w="2694" w:type="dxa"/>
          </w:tcPr>
          <w:p w14:paraId="0EE2DCA5" w14:textId="77777777" w:rsidR="003E26E6" w:rsidRPr="00935D49" w:rsidRDefault="003E26E6" w:rsidP="003E26E6">
            <w:pPr>
              <w:rPr>
                <w:rFonts w:ascii="Times New Roman" w:hAnsi="Times New Roman"/>
                <w:sz w:val="17"/>
                <w:szCs w:val="17"/>
              </w:rPr>
            </w:pPr>
            <w:proofErr w:type="spellStart"/>
            <w:r w:rsidRPr="00935D49">
              <w:rPr>
                <w:rFonts w:ascii="Times New Roman" w:hAnsi="Times New Roman"/>
                <w:sz w:val="17"/>
                <w:szCs w:val="17"/>
              </w:rPr>
              <w:t>Eashing</w:t>
            </w:r>
            <w:proofErr w:type="spellEnd"/>
            <w:r w:rsidRPr="00935D49">
              <w:rPr>
                <w:rFonts w:ascii="Times New Roman" w:hAnsi="Times New Roman"/>
                <w:sz w:val="17"/>
                <w:szCs w:val="17"/>
              </w:rPr>
              <w:t xml:space="preserve"> Lane </w:t>
            </w:r>
          </w:p>
        </w:tc>
        <w:tc>
          <w:tcPr>
            <w:tcW w:w="3260" w:type="dxa"/>
          </w:tcPr>
          <w:p w14:paraId="303751C7" w14:textId="486CAD10"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Existing safety concerns and input into redesign </w:t>
            </w:r>
            <w:proofErr w:type="gramStart"/>
            <w:r w:rsidRPr="00935D49">
              <w:rPr>
                <w:rFonts w:ascii="Times New Roman" w:hAnsi="Times New Roman"/>
                <w:sz w:val="17"/>
                <w:szCs w:val="17"/>
              </w:rPr>
              <w:t>in light of</w:t>
            </w:r>
            <w:proofErr w:type="gramEnd"/>
            <w:r w:rsidRPr="00935D49">
              <w:rPr>
                <w:rFonts w:ascii="Times New Roman" w:hAnsi="Times New Roman"/>
                <w:sz w:val="17"/>
                <w:szCs w:val="17"/>
              </w:rPr>
              <w:t xml:space="preserve"> Hurst Farm. SPC keen to minimise accesses onto lane, maintain lane’s characteristics, reduce speed </w:t>
            </w:r>
            <w:proofErr w:type="gramStart"/>
            <w:r w:rsidRPr="00935D49">
              <w:rPr>
                <w:rFonts w:ascii="Times New Roman" w:hAnsi="Times New Roman"/>
                <w:sz w:val="17"/>
                <w:szCs w:val="17"/>
              </w:rPr>
              <w:t>limit</w:t>
            </w:r>
            <w:proofErr w:type="gramEnd"/>
            <w:r w:rsidRPr="00935D49">
              <w:rPr>
                <w:rFonts w:ascii="Times New Roman" w:hAnsi="Times New Roman"/>
                <w:sz w:val="17"/>
                <w:szCs w:val="17"/>
              </w:rPr>
              <w:t xml:space="preserve"> and protect pedestrians as </w:t>
            </w:r>
            <w:r w:rsidR="001C34CC" w:rsidRPr="00935D49">
              <w:rPr>
                <w:rFonts w:ascii="Times New Roman" w:hAnsi="Times New Roman"/>
                <w:sz w:val="17"/>
                <w:szCs w:val="17"/>
              </w:rPr>
              <w:t>far</w:t>
            </w:r>
            <w:r w:rsidRPr="00935D49">
              <w:rPr>
                <w:rFonts w:ascii="Times New Roman" w:hAnsi="Times New Roman"/>
                <w:sz w:val="17"/>
                <w:szCs w:val="17"/>
              </w:rPr>
              <w:t xml:space="preserve"> as possible </w:t>
            </w:r>
          </w:p>
        </w:tc>
        <w:tc>
          <w:tcPr>
            <w:tcW w:w="3827" w:type="dxa"/>
          </w:tcPr>
          <w:p w14:paraId="5548FCBC" w14:textId="74AD6F96" w:rsidR="003E26E6" w:rsidRPr="00935D49" w:rsidRDefault="003E26E6" w:rsidP="003E26E6">
            <w:pPr>
              <w:rPr>
                <w:rFonts w:ascii="Times New Roman" w:hAnsi="Times New Roman"/>
                <w:sz w:val="17"/>
                <w:szCs w:val="17"/>
              </w:rPr>
            </w:pPr>
            <w:r w:rsidRPr="00935D49">
              <w:rPr>
                <w:rFonts w:ascii="Times New Roman" w:hAnsi="Times New Roman"/>
                <w:sz w:val="17"/>
                <w:szCs w:val="17"/>
              </w:rPr>
              <w:t>MF discussing design with SCC Highways and SPC members. Speed limit to be reduced</w:t>
            </w:r>
          </w:p>
        </w:tc>
        <w:tc>
          <w:tcPr>
            <w:tcW w:w="6237" w:type="dxa"/>
          </w:tcPr>
          <w:p w14:paraId="1FD544B8"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Multiple planning applications still are received along this section. There is a holistic plan for the lane with narrow points and a speed limit reduction. A resident meeting was held prior to the </w:t>
            </w:r>
            <w:proofErr w:type="gramStart"/>
            <w:r w:rsidRPr="00935D49">
              <w:rPr>
                <w:rFonts w:ascii="Times New Roman" w:hAnsi="Times New Roman"/>
                <w:sz w:val="17"/>
                <w:szCs w:val="17"/>
              </w:rPr>
              <w:t>summer</w:t>
            </w:r>
            <w:proofErr w:type="gramEnd"/>
            <w:r w:rsidRPr="00935D49">
              <w:rPr>
                <w:rFonts w:ascii="Times New Roman" w:hAnsi="Times New Roman"/>
                <w:sz w:val="17"/>
                <w:szCs w:val="17"/>
              </w:rPr>
              <w:t xml:space="preserve"> and </w:t>
            </w:r>
            <w:r w:rsidR="00F24512" w:rsidRPr="00935D49">
              <w:rPr>
                <w:rFonts w:ascii="Times New Roman" w:hAnsi="Times New Roman"/>
                <w:sz w:val="17"/>
                <w:szCs w:val="17"/>
              </w:rPr>
              <w:t>another is planned.</w:t>
            </w:r>
          </w:p>
          <w:p w14:paraId="376F249A" w14:textId="5E851919" w:rsidR="00E305C8" w:rsidRPr="00935D49" w:rsidRDefault="00E305C8" w:rsidP="003E26E6">
            <w:pPr>
              <w:rPr>
                <w:rFonts w:ascii="Times New Roman" w:hAnsi="Times New Roman"/>
                <w:sz w:val="17"/>
                <w:szCs w:val="17"/>
              </w:rPr>
            </w:pPr>
            <w:r w:rsidRPr="00935D49">
              <w:rPr>
                <w:rFonts w:ascii="Times New Roman" w:hAnsi="Times New Roman"/>
                <w:sz w:val="17"/>
                <w:szCs w:val="17"/>
              </w:rPr>
              <w:t xml:space="preserve">Another update meeting was </w:t>
            </w:r>
            <w:proofErr w:type="gramStart"/>
            <w:r w:rsidRPr="00935D49">
              <w:rPr>
                <w:rFonts w:ascii="Times New Roman" w:hAnsi="Times New Roman"/>
                <w:sz w:val="17"/>
                <w:szCs w:val="17"/>
              </w:rPr>
              <w:t>held</w:t>
            </w:r>
            <w:proofErr w:type="gramEnd"/>
            <w:r w:rsidRPr="00935D49">
              <w:rPr>
                <w:rFonts w:ascii="Times New Roman" w:hAnsi="Times New Roman"/>
                <w:sz w:val="17"/>
                <w:szCs w:val="17"/>
              </w:rPr>
              <w:t xml:space="preserve"> and we are just awaiting a decision to be discharged by WBC.</w:t>
            </w:r>
          </w:p>
        </w:tc>
      </w:tr>
      <w:tr w:rsidR="003E26E6" w:rsidRPr="00935D49" w14:paraId="69A619AA" w14:textId="0FBE3325" w:rsidTr="004D6535">
        <w:tc>
          <w:tcPr>
            <w:tcW w:w="2694" w:type="dxa"/>
          </w:tcPr>
          <w:p w14:paraId="66B9DA9B"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St Marys Church Crossroads</w:t>
            </w:r>
          </w:p>
        </w:tc>
        <w:tc>
          <w:tcPr>
            <w:tcW w:w="3260" w:type="dxa"/>
          </w:tcPr>
          <w:p w14:paraId="03046506" w14:textId="57A060AB"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Signage unfinished – a 30/40 sign missing from junction. Additional sign installed with unnecessary new pole. </w:t>
            </w:r>
          </w:p>
        </w:tc>
        <w:tc>
          <w:tcPr>
            <w:tcW w:w="3827" w:type="dxa"/>
          </w:tcPr>
          <w:p w14:paraId="5AA43C31"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Reported to SCC/MF</w:t>
            </w:r>
          </w:p>
        </w:tc>
        <w:tc>
          <w:tcPr>
            <w:tcW w:w="6237" w:type="dxa"/>
          </w:tcPr>
          <w:p w14:paraId="4B6E1E38" w14:textId="3086B74D"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Job has been raised and funded. Just awaiting installation </w:t>
            </w:r>
            <w:proofErr w:type="spellStart"/>
            <w:proofErr w:type="gramStart"/>
            <w:r w:rsidRPr="00935D49">
              <w:rPr>
                <w:rFonts w:ascii="Times New Roman" w:hAnsi="Times New Roman"/>
                <w:sz w:val="17"/>
                <w:szCs w:val="17"/>
              </w:rPr>
              <w:t>date.</w:t>
            </w:r>
            <w:r w:rsidR="00E305C8" w:rsidRPr="00935D49">
              <w:rPr>
                <w:rFonts w:ascii="Times New Roman" w:hAnsi="Times New Roman"/>
                <w:sz w:val="17"/>
                <w:szCs w:val="17"/>
              </w:rPr>
              <w:t>Highways</w:t>
            </w:r>
            <w:proofErr w:type="spellEnd"/>
            <w:proofErr w:type="gramEnd"/>
            <w:r w:rsidR="00E305C8" w:rsidRPr="00935D49">
              <w:rPr>
                <w:rFonts w:ascii="Times New Roman" w:hAnsi="Times New Roman"/>
                <w:sz w:val="17"/>
                <w:szCs w:val="17"/>
              </w:rPr>
              <w:t xml:space="preserve"> team has been chased and job has been raised for next signage batch.</w:t>
            </w:r>
          </w:p>
        </w:tc>
      </w:tr>
      <w:tr w:rsidR="003E26E6" w:rsidRPr="00935D49" w14:paraId="33E42FD8" w14:textId="7AF61A8F" w:rsidTr="004D6535">
        <w:tc>
          <w:tcPr>
            <w:tcW w:w="2694" w:type="dxa"/>
          </w:tcPr>
          <w:p w14:paraId="243374E3"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BOAT (Byway Open to All Traffic)</w:t>
            </w:r>
          </w:p>
        </w:tc>
        <w:tc>
          <w:tcPr>
            <w:tcW w:w="3260" w:type="dxa"/>
          </w:tcPr>
          <w:p w14:paraId="6517F20B" w14:textId="4FC541FB"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Wrongly classified as a BOAT. Trying to close it for many years. Many residents complained </w:t>
            </w:r>
            <w:r w:rsidR="001C34CC" w:rsidRPr="00935D49">
              <w:rPr>
                <w:rFonts w:ascii="Times New Roman" w:hAnsi="Times New Roman"/>
                <w:sz w:val="17"/>
                <w:szCs w:val="17"/>
              </w:rPr>
              <w:t>&amp;</w:t>
            </w:r>
            <w:r w:rsidRPr="00935D49">
              <w:rPr>
                <w:rFonts w:ascii="Times New Roman" w:hAnsi="Times New Roman"/>
                <w:sz w:val="17"/>
                <w:szCs w:val="17"/>
              </w:rPr>
              <w:t xml:space="preserve"> pedestrians</w:t>
            </w:r>
            <w:r w:rsidR="001C34CC" w:rsidRPr="00935D49">
              <w:rPr>
                <w:rFonts w:ascii="Times New Roman" w:hAnsi="Times New Roman"/>
                <w:sz w:val="17"/>
                <w:szCs w:val="17"/>
              </w:rPr>
              <w:t>/</w:t>
            </w:r>
            <w:r w:rsidRPr="00935D49">
              <w:rPr>
                <w:rFonts w:ascii="Times New Roman" w:hAnsi="Times New Roman"/>
                <w:sz w:val="17"/>
                <w:szCs w:val="17"/>
              </w:rPr>
              <w:t xml:space="preserve">riders are too frightened to use track due to tight bends </w:t>
            </w:r>
            <w:r w:rsidR="001C34CC" w:rsidRPr="00935D49">
              <w:rPr>
                <w:rFonts w:ascii="Times New Roman" w:hAnsi="Times New Roman"/>
                <w:sz w:val="17"/>
                <w:szCs w:val="17"/>
              </w:rPr>
              <w:t>&amp;</w:t>
            </w:r>
            <w:r w:rsidRPr="00935D49">
              <w:rPr>
                <w:rFonts w:ascii="Times New Roman" w:hAnsi="Times New Roman"/>
                <w:sz w:val="17"/>
                <w:szCs w:val="17"/>
              </w:rPr>
              <w:t xml:space="preserve"> possibility of on-coming motorbikes/</w:t>
            </w:r>
            <w:r w:rsidR="001C34CC" w:rsidRPr="00935D49">
              <w:rPr>
                <w:rFonts w:ascii="Times New Roman" w:hAnsi="Times New Roman"/>
                <w:sz w:val="17"/>
                <w:szCs w:val="17"/>
              </w:rPr>
              <w:t xml:space="preserve"> </w:t>
            </w:r>
            <w:r w:rsidRPr="00935D49">
              <w:rPr>
                <w:rFonts w:ascii="Times New Roman" w:hAnsi="Times New Roman"/>
                <w:sz w:val="17"/>
                <w:szCs w:val="17"/>
              </w:rPr>
              <w:t>vehicles. Track being damaged</w:t>
            </w:r>
            <w:r w:rsidR="001C34CC" w:rsidRPr="00935D49">
              <w:rPr>
                <w:rFonts w:ascii="Times New Roman" w:hAnsi="Times New Roman"/>
                <w:sz w:val="17"/>
                <w:szCs w:val="17"/>
              </w:rPr>
              <w:t>.</w:t>
            </w:r>
          </w:p>
        </w:tc>
        <w:tc>
          <w:tcPr>
            <w:tcW w:w="3827" w:type="dxa"/>
          </w:tcPr>
          <w:p w14:paraId="62AD7812" w14:textId="78CA85D6" w:rsidR="003E26E6" w:rsidRPr="00935D49" w:rsidRDefault="003E26E6" w:rsidP="003E26E6">
            <w:pPr>
              <w:rPr>
                <w:rFonts w:ascii="Times New Roman" w:hAnsi="Times New Roman"/>
                <w:sz w:val="17"/>
                <w:szCs w:val="17"/>
              </w:rPr>
            </w:pPr>
            <w:r w:rsidRPr="00935D49">
              <w:rPr>
                <w:rFonts w:ascii="Times New Roman" w:hAnsi="Times New Roman"/>
                <w:sz w:val="17"/>
                <w:szCs w:val="17"/>
              </w:rPr>
              <w:t>SCC and MF have been looking into closing this for several years as have Puttenham PC with regards to their BOAT. Residents encouraged to report all issues/problems direct to the MF</w:t>
            </w:r>
            <w:r w:rsidR="00F24512" w:rsidRPr="00935D49">
              <w:rPr>
                <w:rFonts w:ascii="Times New Roman" w:hAnsi="Times New Roman"/>
                <w:sz w:val="17"/>
                <w:szCs w:val="17"/>
              </w:rPr>
              <w:t>. BCM is collecting information for MF.</w:t>
            </w:r>
          </w:p>
        </w:tc>
        <w:tc>
          <w:tcPr>
            <w:tcW w:w="6237" w:type="dxa"/>
          </w:tcPr>
          <w:p w14:paraId="29CB8933"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A few new complaints have been received and a meeting is the Countryside Access Team has been </w:t>
            </w:r>
            <w:r w:rsidR="00F24512" w:rsidRPr="00935D49">
              <w:rPr>
                <w:rFonts w:ascii="Times New Roman" w:hAnsi="Times New Roman"/>
                <w:sz w:val="17"/>
                <w:szCs w:val="17"/>
              </w:rPr>
              <w:t xml:space="preserve">arranged. </w:t>
            </w:r>
          </w:p>
          <w:p w14:paraId="02BFF80D" w14:textId="71CA9A59" w:rsidR="008D41DA" w:rsidRPr="00935D49" w:rsidRDefault="008D41DA" w:rsidP="003E26E6">
            <w:pPr>
              <w:rPr>
                <w:rFonts w:ascii="Times New Roman" w:hAnsi="Times New Roman"/>
                <w:sz w:val="17"/>
                <w:szCs w:val="17"/>
              </w:rPr>
            </w:pPr>
            <w:r w:rsidRPr="00935D49">
              <w:rPr>
                <w:rFonts w:ascii="Times New Roman" w:hAnsi="Times New Roman"/>
                <w:sz w:val="17"/>
                <w:szCs w:val="17"/>
              </w:rPr>
              <w:t>A diary of issues needs to be kept by residents.</w:t>
            </w:r>
          </w:p>
        </w:tc>
      </w:tr>
      <w:tr w:rsidR="003E26E6" w:rsidRPr="00935D49" w14:paraId="12F9C06C" w14:textId="31FC7074" w:rsidTr="004D6535">
        <w:tc>
          <w:tcPr>
            <w:tcW w:w="2694" w:type="dxa"/>
          </w:tcPr>
          <w:p w14:paraId="540C3B1F" w14:textId="41378B9E" w:rsidR="003E26E6" w:rsidRPr="00935D49" w:rsidRDefault="003E26E6" w:rsidP="00935D49">
            <w:pPr>
              <w:rPr>
                <w:rFonts w:ascii="Times New Roman" w:hAnsi="Times New Roman"/>
                <w:sz w:val="17"/>
                <w:szCs w:val="17"/>
              </w:rPr>
            </w:pPr>
            <w:r w:rsidRPr="00935D49">
              <w:rPr>
                <w:rFonts w:ascii="Times New Roman" w:hAnsi="Times New Roman"/>
                <w:sz w:val="17"/>
                <w:szCs w:val="17"/>
              </w:rPr>
              <w:t>Lombard St</w:t>
            </w:r>
            <w:r w:rsidR="00935D49" w:rsidRPr="00935D49">
              <w:rPr>
                <w:rFonts w:ascii="Times New Roman" w:hAnsi="Times New Roman"/>
                <w:sz w:val="17"/>
                <w:szCs w:val="17"/>
              </w:rPr>
              <w:t>/</w:t>
            </w:r>
            <w:proofErr w:type="spellStart"/>
            <w:r w:rsidRPr="00935D49">
              <w:rPr>
                <w:rFonts w:ascii="Times New Roman" w:hAnsi="Times New Roman"/>
                <w:sz w:val="17"/>
                <w:szCs w:val="17"/>
              </w:rPr>
              <w:t>Attleford</w:t>
            </w:r>
            <w:proofErr w:type="spellEnd"/>
            <w:r w:rsidRPr="00935D49">
              <w:rPr>
                <w:rFonts w:ascii="Times New Roman" w:hAnsi="Times New Roman"/>
                <w:sz w:val="17"/>
                <w:szCs w:val="17"/>
              </w:rPr>
              <w:t xml:space="preserve"> Lane </w:t>
            </w:r>
            <w:r w:rsidR="00935D49" w:rsidRPr="00935D49">
              <w:rPr>
                <w:rFonts w:ascii="Times New Roman" w:hAnsi="Times New Roman"/>
                <w:sz w:val="17"/>
                <w:szCs w:val="17"/>
              </w:rPr>
              <w:t>/</w:t>
            </w:r>
            <w:proofErr w:type="spellStart"/>
            <w:r w:rsidRPr="00935D49">
              <w:rPr>
                <w:rFonts w:ascii="Times New Roman" w:hAnsi="Times New Roman"/>
                <w:sz w:val="17"/>
                <w:szCs w:val="17"/>
              </w:rPr>
              <w:t>Elstead</w:t>
            </w:r>
            <w:proofErr w:type="spellEnd"/>
            <w:r w:rsidRPr="00935D49">
              <w:rPr>
                <w:rFonts w:ascii="Times New Roman" w:hAnsi="Times New Roman"/>
                <w:sz w:val="17"/>
                <w:szCs w:val="17"/>
              </w:rPr>
              <w:t xml:space="preserve"> Rd </w:t>
            </w:r>
            <w:r w:rsidR="00935D49" w:rsidRPr="00935D49">
              <w:rPr>
                <w:rFonts w:ascii="Times New Roman" w:hAnsi="Times New Roman"/>
                <w:sz w:val="17"/>
                <w:szCs w:val="17"/>
              </w:rPr>
              <w:t>/</w:t>
            </w:r>
            <w:r w:rsidR="00935D49">
              <w:rPr>
                <w:rFonts w:ascii="Times New Roman" w:hAnsi="Times New Roman"/>
                <w:sz w:val="17"/>
                <w:szCs w:val="17"/>
              </w:rPr>
              <w:t xml:space="preserve"> </w:t>
            </w:r>
            <w:r w:rsidRPr="00935D49">
              <w:rPr>
                <w:rFonts w:ascii="Times New Roman" w:hAnsi="Times New Roman"/>
                <w:sz w:val="17"/>
                <w:szCs w:val="17"/>
              </w:rPr>
              <w:t xml:space="preserve">Grenville Rd </w:t>
            </w:r>
            <w:r w:rsidR="00935D49" w:rsidRPr="00935D49">
              <w:rPr>
                <w:rFonts w:ascii="Times New Roman" w:hAnsi="Times New Roman"/>
                <w:sz w:val="17"/>
                <w:szCs w:val="17"/>
              </w:rPr>
              <w:t>/</w:t>
            </w:r>
            <w:r w:rsidRPr="00935D49">
              <w:rPr>
                <w:rFonts w:ascii="Times New Roman" w:hAnsi="Times New Roman"/>
                <w:sz w:val="17"/>
                <w:szCs w:val="17"/>
              </w:rPr>
              <w:t xml:space="preserve">Shackleford Rd </w:t>
            </w:r>
            <w:r w:rsidR="00935D49" w:rsidRPr="00935D49">
              <w:rPr>
                <w:rFonts w:ascii="Times New Roman" w:hAnsi="Times New Roman"/>
                <w:sz w:val="17"/>
                <w:szCs w:val="17"/>
              </w:rPr>
              <w:t>/</w:t>
            </w:r>
            <w:r w:rsidRPr="00935D49">
              <w:rPr>
                <w:rFonts w:ascii="Times New Roman" w:hAnsi="Times New Roman"/>
                <w:sz w:val="17"/>
                <w:szCs w:val="17"/>
              </w:rPr>
              <w:br/>
              <w:t xml:space="preserve">The Hollow, </w:t>
            </w:r>
            <w:proofErr w:type="spellStart"/>
            <w:r w:rsidRPr="00935D49">
              <w:rPr>
                <w:rFonts w:ascii="Times New Roman" w:hAnsi="Times New Roman"/>
                <w:sz w:val="17"/>
                <w:szCs w:val="17"/>
              </w:rPr>
              <w:t>Eashing</w:t>
            </w:r>
            <w:proofErr w:type="spellEnd"/>
            <w:r w:rsidRPr="00935D49">
              <w:rPr>
                <w:rFonts w:ascii="Times New Roman" w:hAnsi="Times New Roman"/>
                <w:sz w:val="17"/>
                <w:szCs w:val="17"/>
              </w:rPr>
              <w:t xml:space="preserve"> </w:t>
            </w:r>
          </w:p>
        </w:tc>
        <w:tc>
          <w:tcPr>
            <w:tcW w:w="3260" w:type="dxa"/>
          </w:tcPr>
          <w:p w14:paraId="7445034D"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Overhanging trees and branches </w:t>
            </w:r>
          </w:p>
        </w:tc>
        <w:tc>
          <w:tcPr>
            <w:tcW w:w="3827" w:type="dxa"/>
          </w:tcPr>
          <w:p w14:paraId="169CA885" w14:textId="07455BF3"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Raised with MF and asked for s154 notices. </w:t>
            </w:r>
          </w:p>
        </w:tc>
        <w:tc>
          <w:tcPr>
            <w:tcW w:w="6237" w:type="dxa"/>
          </w:tcPr>
          <w:p w14:paraId="03D17F41" w14:textId="4CD15974" w:rsidR="003E26E6" w:rsidRPr="00935D49" w:rsidRDefault="003E26E6" w:rsidP="003E26E6">
            <w:pPr>
              <w:rPr>
                <w:rFonts w:ascii="Times New Roman" w:hAnsi="Times New Roman"/>
                <w:sz w:val="17"/>
                <w:szCs w:val="17"/>
              </w:rPr>
            </w:pPr>
            <w:r w:rsidRPr="00935D49">
              <w:rPr>
                <w:rFonts w:ascii="Times New Roman" w:hAnsi="Times New Roman"/>
                <w:sz w:val="17"/>
                <w:szCs w:val="17"/>
              </w:rPr>
              <w:t>All sites have been passed to the team for action.</w:t>
            </w:r>
          </w:p>
        </w:tc>
      </w:tr>
      <w:tr w:rsidR="003E26E6" w:rsidRPr="00935D49" w14:paraId="198BA1B2" w14:textId="20DF21D5" w:rsidTr="004D6535">
        <w:tc>
          <w:tcPr>
            <w:tcW w:w="2694" w:type="dxa"/>
          </w:tcPr>
          <w:p w14:paraId="42C8421A" w14:textId="5BB87F2B"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Various </w:t>
            </w:r>
          </w:p>
        </w:tc>
        <w:tc>
          <w:tcPr>
            <w:tcW w:w="3260" w:type="dxa"/>
          </w:tcPr>
          <w:p w14:paraId="179CC07B" w14:textId="4D85D829"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Overhanging vegetation over road signs </w:t>
            </w:r>
          </w:p>
        </w:tc>
        <w:tc>
          <w:tcPr>
            <w:tcW w:w="3827" w:type="dxa"/>
          </w:tcPr>
          <w:p w14:paraId="7390EAC6" w14:textId="48C6FDBA"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BCM sent list to MF </w:t>
            </w:r>
          </w:p>
        </w:tc>
        <w:tc>
          <w:tcPr>
            <w:tcW w:w="6237" w:type="dxa"/>
          </w:tcPr>
          <w:p w14:paraId="30825BF2" w14:textId="1661861E" w:rsidR="003E26E6" w:rsidRPr="00935D49" w:rsidRDefault="003E26E6" w:rsidP="003E26E6">
            <w:pPr>
              <w:rPr>
                <w:rFonts w:ascii="Times New Roman" w:hAnsi="Times New Roman"/>
                <w:sz w:val="17"/>
                <w:szCs w:val="17"/>
              </w:rPr>
            </w:pPr>
            <w:r w:rsidRPr="00935D49">
              <w:rPr>
                <w:rFonts w:ascii="Times New Roman" w:hAnsi="Times New Roman"/>
                <w:sz w:val="17"/>
                <w:szCs w:val="17"/>
              </w:rPr>
              <w:t>As above.</w:t>
            </w:r>
          </w:p>
        </w:tc>
      </w:tr>
      <w:tr w:rsidR="003E26E6" w:rsidRPr="00935D49" w14:paraId="0A16ABDE" w14:textId="4362125C" w:rsidTr="00935D49">
        <w:trPr>
          <w:trHeight w:val="264"/>
        </w:trPr>
        <w:tc>
          <w:tcPr>
            <w:tcW w:w="2694" w:type="dxa"/>
          </w:tcPr>
          <w:p w14:paraId="1257BB5D" w14:textId="20E0F8F8" w:rsidR="003E26E6" w:rsidRPr="00935D49" w:rsidRDefault="003E26E6" w:rsidP="003E26E6">
            <w:pPr>
              <w:rPr>
                <w:rFonts w:ascii="Times New Roman" w:hAnsi="Times New Roman"/>
                <w:sz w:val="17"/>
                <w:szCs w:val="17"/>
              </w:rPr>
            </w:pPr>
            <w:proofErr w:type="spellStart"/>
            <w:r w:rsidRPr="00935D49">
              <w:rPr>
                <w:rFonts w:ascii="Times New Roman" w:hAnsi="Times New Roman"/>
                <w:sz w:val="17"/>
                <w:szCs w:val="17"/>
              </w:rPr>
              <w:t>Hurtmore</w:t>
            </w:r>
            <w:proofErr w:type="spellEnd"/>
            <w:r w:rsidRPr="00935D49">
              <w:rPr>
                <w:rFonts w:ascii="Times New Roman" w:hAnsi="Times New Roman"/>
                <w:sz w:val="17"/>
                <w:szCs w:val="17"/>
              </w:rPr>
              <w:t xml:space="preserve"> Road</w:t>
            </w:r>
          </w:p>
        </w:tc>
        <w:tc>
          <w:tcPr>
            <w:tcW w:w="3260" w:type="dxa"/>
          </w:tcPr>
          <w:p w14:paraId="4ABBA73E" w14:textId="51E23684" w:rsidR="003E26E6" w:rsidRPr="00935D49" w:rsidRDefault="003E26E6" w:rsidP="003E26E6">
            <w:pPr>
              <w:rPr>
                <w:rFonts w:ascii="Times New Roman" w:hAnsi="Times New Roman"/>
                <w:sz w:val="17"/>
                <w:szCs w:val="17"/>
              </w:rPr>
            </w:pPr>
            <w:r w:rsidRPr="00935D49">
              <w:rPr>
                <w:rFonts w:ascii="Times New Roman" w:hAnsi="Times New Roman"/>
                <w:sz w:val="17"/>
                <w:szCs w:val="17"/>
              </w:rPr>
              <w:t>Broken signs – chevron and bend warning sign</w:t>
            </w:r>
          </w:p>
        </w:tc>
        <w:tc>
          <w:tcPr>
            <w:tcW w:w="3827" w:type="dxa"/>
          </w:tcPr>
          <w:p w14:paraId="1C0BC1CE"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Reported to MF/SCC </w:t>
            </w:r>
          </w:p>
        </w:tc>
        <w:tc>
          <w:tcPr>
            <w:tcW w:w="6237" w:type="dxa"/>
          </w:tcPr>
          <w:p w14:paraId="7C25D8D2" w14:textId="04902F10" w:rsidR="003E26E6" w:rsidRPr="00935D49" w:rsidRDefault="003E26E6" w:rsidP="003E26E6">
            <w:pPr>
              <w:rPr>
                <w:rFonts w:ascii="Times New Roman" w:hAnsi="Times New Roman"/>
                <w:sz w:val="17"/>
                <w:szCs w:val="17"/>
              </w:rPr>
            </w:pPr>
            <w:r w:rsidRPr="00935D49">
              <w:rPr>
                <w:rFonts w:ascii="Times New Roman" w:hAnsi="Times New Roman"/>
                <w:sz w:val="17"/>
                <w:szCs w:val="17"/>
              </w:rPr>
              <w:t>Raised with team.</w:t>
            </w:r>
            <w:r w:rsidR="008D41DA" w:rsidRPr="00935D49">
              <w:rPr>
                <w:rFonts w:ascii="Times New Roman" w:hAnsi="Times New Roman"/>
                <w:sz w:val="17"/>
                <w:szCs w:val="17"/>
              </w:rPr>
              <w:t xml:space="preserve"> </w:t>
            </w:r>
          </w:p>
        </w:tc>
      </w:tr>
      <w:tr w:rsidR="003E26E6" w:rsidRPr="00935D49" w14:paraId="5E7BEC09" w14:textId="25CD0EAD" w:rsidTr="004D6535">
        <w:tc>
          <w:tcPr>
            <w:tcW w:w="2694" w:type="dxa"/>
          </w:tcPr>
          <w:p w14:paraId="22CC27AF" w14:textId="7777777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Lombard Street and The Street </w:t>
            </w:r>
          </w:p>
        </w:tc>
        <w:tc>
          <w:tcPr>
            <w:tcW w:w="3260" w:type="dxa"/>
          </w:tcPr>
          <w:p w14:paraId="0D1B3BB8" w14:textId="13CE02AC"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20 mph speed reduction areas proposed in the 20s plenty initiative </w:t>
            </w:r>
          </w:p>
        </w:tc>
        <w:tc>
          <w:tcPr>
            <w:tcW w:w="3827" w:type="dxa"/>
          </w:tcPr>
          <w:p w14:paraId="68CEBED5" w14:textId="61B5C583" w:rsidR="003E26E6" w:rsidRPr="00935D49" w:rsidRDefault="00F24512" w:rsidP="003E26E6">
            <w:pPr>
              <w:rPr>
                <w:rFonts w:ascii="Times New Roman" w:hAnsi="Times New Roman"/>
                <w:sz w:val="17"/>
                <w:szCs w:val="17"/>
              </w:rPr>
            </w:pPr>
            <w:r w:rsidRPr="00935D49">
              <w:rPr>
                <w:rFonts w:ascii="Times New Roman" w:hAnsi="Times New Roman"/>
                <w:sz w:val="17"/>
                <w:szCs w:val="17"/>
              </w:rPr>
              <w:t>Residents encouraged to log comments in</w:t>
            </w:r>
            <w:r w:rsidR="004D6535" w:rsidRPr="00935D49">
              <w:rPr>
                <w:rFonts w:ascii="Times New Roman" w:hAnsi="Times New Roman"/>
                <w:sz w:val="17"/>
                <w:szCs w:val="17"/>
              </w:rPr>
              <w:t xml:space="preserve"> </w:t>
            </w:r>
            <w:r w:rsidRPr="00935D49">
              <w:rPr>
                <w:rFonts w:ascii="Times New Roman" w:hAnsi="Times New Roman"/>
                <w:sz w:val="17"/>
                <w:szCs w:val="17"/>
              </w:rPr>
              <w:t xml:space="preserve">consultation process. </w:t>
            </w:r>
          </w:p>
        </w:tc>
        <w:tc>
          <w:tcPr>
            <w:tcW w:w="6237" w:type="dxa"/>
          </w:tcPr>
          <w:p w14:paraId="24F2B2C8" w14:textId="4E941D99" w:rsidR="003E26E6" w:rsidRPr="00935D49" w:rsidRDefault="00F24512" w:rsidP="003E26E6">
            <w:pPr>
              <w:rPr>
                <w:rFonts w:ascii="Times New Roman" w:hAnsi="Times New Roman"/>
                <w:sz w:val="17"/>
                <w:szCs w:val="17"/>
              </w:rPr>
            </w:pPr>
            <w:r w:rsidRPr="00935D49">
              <w:rPr>
                <w:rFonts w:ascii="Times New Roman" w:hAnsi="Times New Roman"/>
                <w:sz w:val="17"/>
                <w:szCs w:val="17"/>
              </w:rPr>
              <w:t xml:space="preserve">Consultation </w:t>
            </w:r>
            <w:r w:rsidR="00E305C8" w:rsidRPr="00935D49">
              <w:rPr>
                <w:rFonts w:ascii="Times New Roman" w:hAnsi="Times New Roman"/>
                <w:sz w:val="17"/>
                <w:szCs w:val="17"/>
              </w:rPr>
              <w:t>Complete and reductions agreed</w:t>
            </w:r>
            <w:r w:rsidRPr="00935D49">
              <w:rPr>
                <w:rFonts w:ascii="Times New Roman" w:hAnsi="Times New Roman"/>
                <w:sz w:val="17"/>
                <w:szCs w:val="17"/>
              </w:rPr>
              <w:t xml:space="preserve">. </w:t>
            </w:r>
          </w:p>
        </w:tc>
      </w:tr>
      <w:tr w:rsidR="003E26E6" w:rsidRPr="00935D49" w14:paraId="2C593B0A" w14:textId="3B61CFD8" w:rsidTr="004D6535">
        <w:trPr>
          <w:trHeight w:val="515"/>
        </w:trPr>
        <w:tc>
          <w:tcPr>
            <w:tcW w:w="2694" w:type="dxa"/>
          </w:tcPr>
          <w:p w14:paraId="531AFC5F" w14:textId="5D3D77D9" w:rsidR="003E26E6" w:rsidRPr="00935D49" w:rsidRDefault="003E26E6" w:rsidP="003E26E6">
            <w:pPr>
              <w:rPr>
                <w:rFonts w:ascii="Times New Roman" w:hAnsi="Times New Roman"/>
                <w:sz w:val="17"/>
                <w:szCs w:val="17"/>
              </w:rPr>
            </w:pPr>
            <w:proofErr w:type="spellStart"/>
            <w:r w:rsidRPr="00935D49">
              <w:rPr>
                <w:rFonts w:ascii="Times New Roman" w:hAnsi="Times New Roman"/>
                <w:sz w:val="17"/>
                <w:szCs w:val="17"/>
              </w:rPr>
              <w:t>Hurtmore</w:t>
            </w:r>
            <w:proofErr w:type="spellEnd"/>
            <w:r w:rsidRPr="00935D49">
              <w:rPr>
                <w:rFonts w:ascii="Times New Roman" w:hAnsi="Times New Roman"/>
                <w:sz w:val="17"/>
                <w:szCs w:val="17"/>
              </w:rPr>
              <w:t xml:space="preserve"> Bottom </w:t>
            </w:r>
          </w:p>
        </w:tc>
        <w:tc>
          <w:tcPr>
            <w:tcW w:w="3260" w:type="dxa"/>
          </w:tcPr>
          <w:p w14:paraId="4D509FF4" w14:textId="5A336511" w:rsidR="003E26E6" w:rsidRPr="00935D49" w:rsidRDefault="003E26E6" w:rsidP="003E26E6">
            <w:pPr>
              <w:rPr>
                <w:rFonts w:ascii="Times New Roman" w:hAnsi="Times New Roman"/>
                <w:sz w:val="17"/>
                <w:szCs w:val="17"/>
              </w:rPr>
            </w:pPr>
            <w:r w:rsidRPr="00935D49">
              <w:rPr>
                <w:rFonts w:ascii="Times New Roman" w:hAnsi="Times New Roman"/>
                <w:sz w:val="17"/>
                <w:szCs w:val="17"/>
              </w:rPr>
              <w:t>Drainage issues causing flooding</w:t>
            </w:r>
          </w:p>
        </w:tc>
        <w:tc>
          <w:tcPr>
            <w:tcW w:w="3827" w:type="dxa"/>
          </w:tcPr>
          <w:p w14:paraId="29152C82" w14:textId="5235C456"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Meeting planned by MF with Highways engineer. </w:t>
            </w:r>
          </w:p>
        </w:tc>
        <w:tc>
          <w:tcPr>
            <w:tcW w:w="6237" w:type="dxa"/>
          </w:tcPr>
          <w:p w14:paraId="51EED006" w14:textId="7B0E9A27" w:rsidR="003E26E6" w:rsidRPr="00935D49" w:rsidRDefault="003E26E6" w:rsidP="003E26E6">
            <w:pPr>
              <w:rPr>
                <w:rFonts w:ascii="Times New Roman" w:hAnsi="Times New Roman"/>
                <w:sz w:val="17"/>
                <w:szCs w:val="17"/>
              </w:rPr>
            </w:pPr>
            <w:r w:rsidRPr="00935D49">
              <w:rPr>
                <w:rFonts w:ascii="Times New Roman" w:hAnsi="Times New Roman"/>
                <w:sz w:val="17"/>
                <w:szCs w:val="17"/>
              </w:rPr>
              <w:t>NH are arranging for the drainage to be cleaned</w:t>
            </w:r>
            <w:r w:rsidR="004D6535" w:rsidRPr="00935D49">
              <w:rPr>
                <w:rFonts w:ascii="Times New Roman" w:hAnsi="Times New Roman"/>
                <w:sz w:val="17"/>
                <w:szCs w:val="17"/>
              </w:rPr>
              <w:t>/</w:t>
            </w:r>
            <w:r w:rsidRPr="00935D49">
              <w:rPr>
                <w:rFonts w:ascii="Times New Roman" w:hAnsi="Times New Roman"/>
                <w:sz w:val="17"/>
                <w:szCs w:val="17"/>
              </w:rPr>
              <w:t>maintained on a regular basis going forward.</w:t>
            </w:r>
            <w:r w:rsidR="00E305C8" w:rsidRPr="00935D49">
              <w:rPr>
                <w:rFonts w:ascii="Times New Roman" w:hAnsi="Times New Roman"/>
                <w:sz w:val="17"/>
                <w:szCs w:val="17"/>
              </w:rPr>
              <w:t xml:space="preserve"> </w:t>
            </w:r>
            <w:r w:rsidRPr="00935D49">
              <w:rPr>
                <w:rFonts w:ascii="Times New Roman" w:hAnsi="Times New Roman"/>
                <w:sz w:val="17"/>
                <w:szCs w:val="17"/>
              </w:rPr>
              <w:t>Additional monitoring following this is planned with extra capacity programmed if required.</w:t>
            </w:r>
          </w:p>
        </w:tc>
      </w:tr>
      <w:tr w:rsidR="003E26E6" w:rsidRPr="00935D49" w14:paraId="6AC8DDF6" w14:textId="783ADE72" w:rsidTr="004D6535">
        <w:trPr>
          <w:trHeight w:val="494"/>
        </w:trPr>
        <w:tc>
          <w:tcPr>
            <w:tcW w:w="2694" w:type="dxa"/>
          </w:tcPr>
          <w:p w14:paraId="763AB0DE" w14:textId="35EAEDE6"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Ditches – Various, including </w:t>
            </w:r>
            <w:proofErr w:type="spellStart"/>
            <w:r w:rsidRPr="00935D49">
              <w:rPr>
                <w:rFonts w:ascii="Times New Roman" w:hAnsi="Times New Roman"/>
                <w:sz w:val="17"/>
                <w:szCs w:val="17"/>
              </w:rPr>
              <w:t>Aldro’s</w:t>
            </w:r>
            <w:proofErr w:type="spellEnd"/>
            <w:r w:rsidRPr="00935D49">
              <w:rPr>
                <w:rFonts w:ascii="Times New Roman" w:hAnsi="Times New Roman"/>
                <w:sz w:val="17"/>
                <w:szCs w:val="17"/>
              </w:rPr>
              <w:t xml:space="preserve"> ditch a</w:t>
            </w:r>
            <w:r w:rsidRPr="00935D49">
              <w:rPr>
                <w:sz w:val="17"/>
                <w:szCs w:val="17"/>
              </w:rPr>
              <w:t>nd Lombard St</w:t>
            </w:r>
          </w:p>
        </w:tc>
        <w:tc>
          <w:tcPr>
            <w:tcW w:w="3260" w:type="dxa"/>
          </w:tcPr>
          <w:p w14:paraId="44A0245E" w14:textId="09BB9AD6"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Ditches need maintenance as they are blocked/overflowing. </w:t>
            </w:r>
            <w:r w:rsidR="00F24512" w:rsidRPr="00935D49">
              <w:rPr>
                <w:rFonts w:ascii="Times New Roman" w:hAnsi="Times New Roman"/>
                <w:sz w:val="17"/>
                <w:szCs w:val="17"/>
              </w:rPr>
              <w:t>There is flooding in the centre of the village outside the shop every time there is heavy rainfall.</w:t>
            </w:r>
          </w:p>
        </w:tc>
        <w:tc>
          <w:tcPr>
            <w:tcW w:w="3827" w:type="dxa"/>
          </w:tcPr>
          <w:p w14:paraId="4E9FFD65" w14:textId="182C4ECC"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SCC Flood team </w:t>
            </w:r>
            <w:r w:rsidRPr="00935D49">
              <w:rPr>
                <w:sz w:val="17"/>
                <w:szCs w:val="17"/>
              </w:rPr>
              <w:t xml:space="preserve">written to </w:t>
            </w:r>
            <w:proofErr w:type="spellStart"/>
            <w:r w:rsidRPr="00935D49">
              <w:rPr>
                <w:sz w:val="17"/>
                <w:szCs w:val="17"/>
              </w:rPr>
              <w:t>Aldro</w:t>
            </w:r>
            <w:proofErr w:type="spellEnd"/>
            <w:r w:rsidR="004D6535" w:rsidRPr="00935D49">
              <w:rPr>
                <w:sz w:val="17"/>
                <w:szCs w:val="17"/>
              </w:rPr>
              <w:t xml:space="preserve"> </w:t>
            </w:r>
            <w:r w:rsidR="006732D0" w:rsidRPr="00935D49">
              <w:rPr>
                <w:sz w:val="17"/>
                <w:szCs w:val="17"/>
              </w:rPr>
              <w:t>to</w:t>
            </w:r>
            <w:r w:rsidR="004D6535" w:rsidRPr="00935D49">
              <w:rPr>
                <w:sz w:val="17"/>
                <w:szCs w:val="17"/>
              </w:rPr>
              <w:t xml:space="preserve"> ask them to</w:t>
            </w:r>
            <w:r w:rsidR="006732D0" w:rsidRPr="00935D49">
              <w:rPr>
                <w:sz w:val="17"/>
                <w:szCs w:val="17"/>
              </w:rPr>
              <w:t xml:space="preserve"> maintain their ditch</w:t>
            </w:r>
            <w:r w:rsidRPr="00935D49">
              <w:rPr>
                <w:sz w:val="17"/>
                <w:szCs w:val="17"/>
              </w:rPr>
              <w:t xml:space="preserve">. MF to confirm who owns ditch between </w:t>
            </w:r>
            <w:r w:rsidR="00E305C8" w:rsidRPr="00935D49">
              <w:rPr>
                <w:sz w:val="17"/>
                <w:szCs w:val="17"/>
              </w:rPr>
              <w:t xml:space="preserve">above </w:t>
            </w:r>
            <w:r w:rsidRPr="00935D49">
              <w:rPr>
                <w:sz w:val="17"/>
                <w:szCs w:val="17"/>
              </w:rPr>
              <w:t xml:space="preserve">Cobblers and </w:t>
            </w:r>
            <w:r w:rsidR="00E305C8" w:rsidRPr="00935D49">
              <w:rPr>
                <w:sz w:val="17"/>
                <w:szCs w:val="17"/>
              </w:rPr>
              <w:t xml:space="preserve">below down </w:t>
            </w:r>
            <w:r w:rsidRPr="00935D49">
              <w:rPr>
                <w:sz w:val="17"/>
                <w:szCs w:val="17"/>
              </w:rPr>
              <w:t xml:space="preserve">traffic island on Lombard St and send letter to landowner. </w:t>
            </w:r>
          </w:p>
        </w:tc>
        <w:tc>
          <w:tcPr>
            <w:tcW w:w="6237" w:type="dxa"/>
          </w:tcPr>
          <w:p w14:paraId="50582210" w14:textId="0ECBC21E" w:rsidR="003E26E6" w:rsidRPr="00935D49" w:rsidRDefault="00F24512" w:rsidP="003E26E6">
            <w:pPr>
              <w:rPr>
                <w:rFonts w:ascii="Times New Roman" w:hAnsi="Times New Roman"/>
                <w:sz w:val="17"/>
                <w:szCs w:val="17"/>
              </w:rPr>
            </w:pPr>
            <w:r w:rsidRPr="00935D49">
              <w:rPr>
                <w:rFonts w:ascii="Times New Roman" w:hAnsi="Times New Roman"/>
                <w:sz w:val="17"/>
                <w:szCs w:val="17"/>
              </w:rPr>
              <w:t xml:space="preserve">The Flood team has contacted </w:t>
            </w:r>
            <w:proofErr w:type="spellStart"/>
            <w:r w:rsidRPr="00935D49">
              <w:rPr>
                <w:rFonts w:ascii="Times New Roman" w:hAnsi="Times New Roman"/>
                <w:sz w:val="17"/>
                <w:szCs w:val="17"/>
              </w:rPr>
              <w:t>Aldro</w:t>
            </w:r>
            <w:proofErr w:type="spellEnd"/>
            <w:r w:rsidRPr="00935D49">
              <w:rPr>
                <w:rFonts w:ascii="Times New Roman" w:hAnsi="Times New Roman"/>
                <w:sz w:val="17"/>
                <w:szCs w:val="17"/>
              </w:rPr>
              <w:t xml:space="preserve"> again</w:t>
            </w:r>
            <w:r w:rsidR="00E305C8" w:rsidRPr="00935D49">
              <w:rPr>
                <w:rFonts w:ascii="Times New Roman" w:hAnsi="Times New Roman"/>
                <w:sz w:val="17"/>
                <w:szCs w:val="17"/>
              </w:rPr>
              <w:t>. It will be moving to enforcement soon if not actioned by landowners.</w:t>
            </w:r>
          </w:p>
        </w:tc>
      </w:tr>
      <w:tr w:rsidR="003E26E6" w:rsidRPr="00935D49" w14:paraId="696CCAED" w14:textId="639259AF" w:rsidTr="004D6535">
        <w:tc>
          <w:tcPr>
            <w:tcW w:w="2694" w:type="dxa"/>
          </w:tcPr>
          <w:p w14:paraId="58FAEEB4" w14:textId="6798F92B"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Puttenham Lane </w:t>
            </w:r>
          </w:p>
        </w:tc>
        <w:tc>
          <w:tcPr>
            <w:tcW w:w="3260" w:type="dxa"/>
          </w:tcPr>
          <w:p w14:paraId="2DA44290" w14:textId="42460F44"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Dip in road where badgers’ sett eroded carriageway causing dangerous falling away </w:t>
            </w:r>
          </w:p>
        </w:tc>
        <w:tc>
          <w:tcPr>
            <w:tcW w:w="3827" w:type="dxa"/>
          </w:tcPr>
          <w:p w14:paraId="119A599E" w14:textId="50AF7990" w:rsidR="003E26E6" w:rsidRPr="00935D49" w:rsidRDefault="00541806" w:rsidP="003E26E6">
            <w:pPr>
              <w:rPr>
                <w:rFonts w:ascii="Times New Roman" w:hAnsi="Times New Roman"/>
                <w:sz w:val="17"/>
                <w:szCs w:val="17"/>
              </w:rPr>
            </w:pPr>
            <w:r w:rsidRPr="00935D49">
              <w:rPr>
                <w:rFonts w:ascii="Times New Roman" w:hAnsi="Times New Roman"/>
                <w:sz w:val="17"/>
                <w:szCs w:val="17"/>
              </w:rPr>
              <w:t xml:space="preserve">Single lane traffic lights while waiting for long term solution </w:t>
            </w:r>
          </w:p>
        </w:tc>
        <w:tc>
          <w:tcPr>
            <w:tcW w:w="6237" w:type="dxa"/>
          </w:tcPr>
          <w:p w14:paraId="1CE437E7" w14:textId="1E6CF471" w:rsidR="00C64B86" w:rsidRPr="00935D49" w:rsidRDefault="003E26E6" w:rsidP="003E26E6">
            <w:pPr>
              <w:rPr>
                <w:rFonts w:ascii="Times New Roman" w:hAnsi="Times New Roman"/>
                <w:sz w:val="17"/>
                <w:szCs w:val="17"/>
              </w:rPr>
            </w:pPr>
            <w:r w:rsidRPr="00935D49">
              <w:rPr>
                <w:rFonts w:ascii="Times New Roman" w:hAnsi="Times New Roman"/>
                <w:sz w:val="17"/>
                <w:szCs w:val="17"/>
              </w:rPr>
              <w:t>Asset team is investigating what can be done</w:t>
            </w:r>
            <w:r w:rsidR="00F24512" w:rsidRPr="00935D49">
              <w:rPr>
                <w:rFonts w:ascii="Times New Roman" w:hAnsi="Times New Roman"/>
                <w:sz w:val="17"/>
                <w:szCs w:val="17"/>
              </w:rPr>
              <w:t>. If there are badgers in situ they would have to be moved before works</w:t>
            </w:r>
            <w:r w:rsidR="00E305C8" w:rsidRPr="00935D49">
              <w:rPr>
                <w:rFonts w:ascii="Times New Roman" w:hAnsi="Times New Roman"/>
                <w:sz w:val="17"/>
                <w:szCs w:val="17"/>
              </w:rPr>
              <w:t xml:space="preserve"> carried out. Survey is carried out and team are designing solution for permanent repair</w:t>
            </w:r>
            <w:r w:rsidR="00C64B86" w:rsidRPr="00935D49">
              <w:rPr>
                <w:rFonts w:ascii="Times New Roman" w:hAnsi="Times New Roman"/>
                <w:sz w:val="17"/>
                <w:szCs w:val="17"/>
              </w:rPr>
              <w:t>.</w:t>
            </w:r>
          </w:p>
        </w:tc>
      </w:tr>
      <w:tr w:rsidR="003E26E6" w:rsidRPr="00935D49" w14:paraId="463F3482" w14:textId="77777777" w:rsidTr="004D6535">
        <w:trPr>
          <w:trHeight w:val="1179"/>
        </w:trPr>
        <w:tc>
          <w:tcPr>
            <w:tcW w:w="2694" w:type="dxa"/>
          </w:tcPr>
          <w:p w14:paraId="3FD5E49C" w14:textId="24019397" w:rsidR="003E26E6" w:rsidRPr="00935D49" w:rsidRDefault="003E26E6" w:rsidP="003E26E6">
            <w:pPr>
              <w:rPr>
                <w:rFonts w:ascii="Times New Roman" w:hAnsi="Times New Roman"/>
                <w:sz w:val="17"/>
                <w:szCs w:val="17"/>
              </w:rPr>
            </w:pPr>
            <w:r w:rsidRPr="00935D49">
              <w:rPr>
                <w:rFonts w:ascii="Times New Roman" w:hAnsi="Times New Roman"/>
                <w:sz w:val="17"/>
                <w:szCs w:val="17"/>
              </w:rPr>
              <w:t xml:space="preserve">Haul Road – </w:t>
            </w:r>
            <w:proofErr w:type="spellStart"/>
            <w:r w:rsidRPr="00935D49">
              <w:rPr>
                <w:rFonts w:ascii="Times New Roman" w:hAnsi="Times New Roman"/>
                <w:sz w:val="17"/>
                <w:szCs w:val="17"/>
              </w:rPr>
              <w:t>Ockford</w:t>
            </w:r>
            <w:proofErr w:type="spellEnd"/>
            <w:r w:rsidRPr="00935D49">
              <w:rPr>
                <w:rFonts w:ascii="Times New Roman" w:hAnsi="Times New Roman"/>
                <w:sz w:val="17"/>
                <w:szCs w:val="17"/>
              </w:rPr>
              <w:t xml:space="preserve"> Park </w:t>
            </w:r>
          </w:p>
        </w:tc>
        <w:tc>
          <w:tcPr>
            <w:tcW w:w="3260" w:type="dxa"/>
          </w:tcPr>
          <w:p w14:paraId="0BB01D6D" w14:textId="405D6ABB" w:rsidR="003E26E6" w:rsidRPr="00935D49" w:rsidRDefault="001C34CC" w:rsidP="003E26E6">
            <w:pPr>
              <w:jc w:val="both"/>
              <w:rPr>
                <w:rFonts w:ascii="Times New Roman" w:hAnsi="Times New Roman"/>
                <w:sz w:val="17"/>
                <w:szCs w:val="17"/>
              </w:rPr>
            </w:pPr>
            <w:r w:rsidRPr="00935D49">
              <w:rPr>
                <w:rFonts w:ascii="Times New Roman" w:hAnsi="Times New Roman"/>
                <w:sz w:val="17"/>
                <w:szCs w:val="17"/>
              </w:rPr>
              <w:t>A</w:t>
            </w:r>
            <w:r w:rsidR="003E26E6" w:rsidRPr="00935D49">
              <w:rPr>
                <w:rFonts w:ascii="Times New Roman" w:hAnsi="Times New Roman"/>
                <w:sz w:val="17"/>
                <w:szCs w:val="17"/>
              </w:rPr>
              <w:t xml:space="preserve">ccess road to </w:t>
            </w:r>
            <w:proofErr w:type="spellStart"/>
            <w:r w:rsidR="003E26E6" w:rsidRPr="00935D49">
              <w:rPr>
                <w:rFonts w:ascii="Times New Roman" w:hAnsi="Times New Roman"/>
                <w:sz w:val="17"/>
                <w:szCs w:val="17"/>
              </w:rPr>
              <w:t>Ockford</w:t>
            </w:r>
            <w:proofErr w:type="spellEnd"/>
            <w:r w:rsidR="003E26E6" w:rsidRPr="00935D49">
              <w:rPr>
                <w:rFonts w:ascii="Times New Roman" w:hAnsi="Times New Roman"/>
                <w:sz w:val="17"/>
                <w:szCs w:val="17"/>
              </w:rPr>
              <w:t xml:space="preserve"> Park </w:t>
            </w:r>
            <w:r w:rsidR="004D6535" w:rsidRPr="00935D49">
              <w:rPr>
                <w:rFonts w:ascii="Times New Roman" w:hAnsi="Times New Roman"/>
                <w:sz w:val="17"/>
                <w:szCs w:val="17"/>
              </w:rPr>
              <w:t>seems</w:t>
            </w:r>
            <w:r w:rsidR="006732D0" w:rsidRPr="00935D49">
              <w:rPr>
                <w:sz w:val="17"/>
                <w:szCs w:val="17"/>
              </w:rPr>
              <w:t xml:space="preserve"> to have</w:t>
            </w:r>
            <w:r w:rsidR="003E26E6" w:rsidRPr="00935D49">
              <w:rPr>
                <w:rFonts w:ascii="Times New Roman" w:hAnsi="Times New Roman"/>
                <w:sz w:val="17"/>
                <w:szCs w:val="17"/>
              </w:rPr>
              <w:t xml:space="preserve"> been name</w:t>
            </w:r>
            <w:r w:rsidRPr="00935D49">
              <w:rPr>
                <w:rFonts w:ascii="Times New Roman" w:hAnsi="Times New Roman"/>
                <w:sz w:val="17"/>
                <w:szCs w:val="17"/>
              </w:rPr>
              <w:t>d</w:t>
            </w:r>
            <w:r w:rsidR="003E26E6" w:rsidRPr="00935D49">
              <w:rPr>
                <w:rFonts w:ascii="Times New Roman" w:hAnsi="Times New Roman"/>
                <w:sz w:val="17"/>
                <w:szCs w:val="17"/>
              </w:rPr>
              <w:t xml:space="preserve"> Otterhound Rd </w:t>
            </w:r>
            <w:r w:rsidRPr="00935D49">
              <w:rPr>
                <w:rFonts w:ascii="Times New Roman" w:hAnsi="Times New Roman"/>
                <w:sz w:val="17"/>
                <w:szCs w:val="17"/>
              </w:rPr>
              <w:t>by</w:t>
            </w:r>
            <w:r w:rsidR="003E26E6" w:rsidRPr="00935D49">
              <w:rPr>
                <w:rFonts w:ascii="Times New Roman" w:hAnsi="Times New Roman"/>
                <w:sz w:val="17"/>
                <w:szCs w:val="17"/>
              </w:rPr>
              <w:t xml:space="preserve"> online map services, however, it was stated in original application it would be returned to previous agricultural standing once development complete</w:t>
            </w:r>
          </w:p>
        </w:tc>
        <w:tc>
          <w:tcPr>
            <w:tcW w:w="3827" w:type="dxa"/>
          </w:tcPr>
          <w:p w14:paraId="7F66A41E" w14:textId="7C860749" w:rsidR="003E26E6" w:rsidRPr="00935D49" w:rsidRDefault="006732D0" w:rsidP="003E26E6">
            <w:pPr>
              <w:jc w:val="both"/>
              <w:rPr>
                <w:rStyle w:val="bumpedfont15"/>
                <w:rFonts w:ascii="Times New Roman" w:hAnsi="Times New Roman"/>
                <w:bCs/>
                <w:sz w:val="17"/>
                <w:szCs w:val="17"/>
              </w:rPr>
            </w:pPr>
            <w:r w:rsidRPr="00935D49">
              <w:rPr>
                <w:rStyle w:val="bumpedfont15"/>
                <w:rFonts w:ascii="Times New Roman" w:hAnsi="Times New Roman"/>
                <w:bCs/>
                <w:sz w:val="17"/>
                <w:szCs w:val="17"/>
              </w:rPr>
              <w:t xml:space="preserve">There was an application to reinstate the </w:t>
            </w:r>
            <w:proofErr w:type="gramStart"/>
            <w:r w:rsidRPr="00935D49">
              <w:rPr>
                <w:rStyle w:val="bumpedfont15"/>
                <w:rFonts w:ascii="Times New Roman" w:hAnsi="Times New Roman"/>
                <w:bCs/>
                <w:sz w:val="17"/>
                <w:szCs w:val="17"/>
              </w:rPr>
              <w:t>road</w:t>
            </w:r>
            <w:proofErr w:type="gramEnd"/>
            <w:r w:rsidRPr="00935D49">
              <w:rPr>
                <w:rStyle w:val="bumpedfont15"/>
                <w:rFonts w:ascii="Times New Roman" w:hAnsi="Times New Roman"/>
                <w:bCs/>
                <w:sz w:val="17"/>
                <w:szCs w:val="17"/>
              </w:rPr>
              <w:t xml:space="preserve"> but it was withdrawn. MF to follow up at </w:t>
            </w:r>
            <w:proofErr w:type="gramStart"/>
            <w:r w:rsidRPr="00935D49">
              <w:rPr>
                <w:rStyle w:val="bumpedfont15"/>
                <w:rFonts w:ascii="Times New Roman" w:hAnsi="Times New Roman"/>
                <w:bCs/>
                <w:sz w:val="17"/>
                <w:szCs w:val="17"/>
              </w:rPr>
              <w:t>GBC</w:t>
            </w:r>
            <w:proofErr w:type="gramEnd"/>
            <w:r w:rsidRPr="00935D49">
              <w:rPr>
                <w:rStyle w:val="bumpedfont15"/>
                <w:rFonts w:ascii="Times New Roman" w:hAnsi="Times New Roman"/>
                <w:bCs/>
                <w:sz w:val="17"/>
                <w:szCs w:val="17"/>
              </w:rPr>
              <w:t xml:space="preserve"> </w:t>
            </w:r>
          </w:p>
          <w:p w14:paraId="7E658F86" w14:textId="77777777" w:rsidR="003E26E6" w:rsidRPr="00935D49" w:rsidRDefault="003E26E6" w:rsidP="003E26E6">
            <w:pPr>
              <w:rPr>
                <w:rFonts w:ascii="Times New Roman" w:hAnsi="Times New Roman"/>
                <w:sz w:val="17"/>
                <w:szCs w:val="17"/>
              </w:rPr>
            </w:pPr>
          </w:p>
        </w:tc>
        <w:tc>
          <w:tcPr>
            <w:tcW w:w="6237" w:type="dxa"/>
          </w:tcPr>
          <w:p w14:paraId="193FF8F9" w14:textId="7328D9AF" w:rsidR="003E26E6" w:rsidRPr="00935D49" w:rsidRDefault="00E305C8" w:rsidP="003E26E6">
            <w:pPr>
              <w:rPr>
                <w:rFonts w:ascii="Times New Roman" w:hAnsi="Times New Roman"/>
                <w:sz w:val="17"/>
                <w:szCs w:val="17"/>
              </w:rPr>
            </w:pPr>
            <w:r w:rsidRPr="00935D49">
              <w:rPr>
                <w:rFonts w:ascii="Times New Roman" w:hAnsi="Times New Roman"/>
                <w:sz w:val="17"/>
                <w:szCs w:val="17"/>
              </w:rPr>
              <w:t xml:space="preserve">Awaiting update from GBC planning. </w:t>
            </w:r>
          </w:p>
        </w:tc>
      </w:tr>
      <w:tr w:rsidR="003E26E6" w:rsidRPr="00935D49" w14:paraId="53BA6549" w14:textId="77777777" w:rsidTr="00935D49">
        <w:trPr>
          <w:trHeight w:val="446"/>
        </w:trPr>
        <w:tc>
          <w:tcPr>
            <w:tcW w:w="2694" w:type="dxa"/>
          </w:tcPr>
          <w:p w14:paraId="5F70E903" w14:textId="51565BA6" w:rsidR="003E26E6" w:rsidRPr="00935D49" w:rsidRDefault="003E26E6" w:rsidP="003E26E6">
            <w:pPr>
              <w:rPr>
                <w:rFonts w:ascii="Times New Roman" w:hAnsi="Times New Roman"/>
                <w:sz w:val="17"/>
                <w:szCs w:val="17"/>
              </w:rPr>
            </w:pPr>
            <w:r w:rsidRPr="00935D49">
              <w:rPr>
                <w:sz w:val="17"/>
                <w:szCs w:val="17"/>
              </w:rPr>
              <w:t xml:space="preserve">A3 </w:t>
            </w:r>
            <w:proofErr w:type="spellStart"/>
            <w:r w:rsidRPr="00935D49">
              <w:rPr>
                <w:sz w:val="17"/>
                <w:szCs w:val="17"/>
              </w:rPr>
              <w:t>sliproad</w:t>
            </w:r>
            <w:proofErr w:type="spellEnd"/>
            <w:r w:rsidRPr="00935D49">
              <w:rPr>
                <w:sz w:val="17"/>
                <w:szCs w:val="17"/>
              </w:rPr>
              <w:t xml:space="preserve"> opposite </w:t>
            </w:r>
            <w:proofErr w:type="spellStart"/>
            <w:r w:rsidRPr="00935D49">
              <w:rPr>
                <w:sz w:val="17"/>
                <w:szCs w:val="17"/>
              </w:rPr>
              <w:t>Hurtmore</w:t>
            </w:r>
            <w:proofErr w:type="spellEnd"/>
            <w:r w:rsidRPr="00935D49">
              <w:rPr>
                <w:sz w:val="17"/>
                <w:szCs w:val="17"/>
              </w:rPr>
              <w:t xml:space="preserve"> House entrance </w:t>
            </w:r>
          </w:p>
        </w:tc>
        <w:tc>
          <w:tcPr>
            <w:tcW w:w="3260" w:type="dxa"/>
          </w:tcPr>
          <w:p w14:paraId="09A7FDC5" w14:textId="254AB95C" w:rsidR="003E26E6" w:rsidRPr="00935D49" w:rsidRDefault="003E26E6" w:rsidP="003E26E6">
            <w:pPr>
              <w:jc w:val="both"/>
              <w:rPr>
                <w:rFonts w:ascii="Times New Roman" w:hAnsi="Times New Roman"/>
                <w:sz w:val="17"/>
                <w:szCs w:val="17"/>
              </w:rPr>
            </w:pPr>
            <w:r w:rsidRPr="00935D49">
              <w:rPr>
                <w:rFonts w:ascii="Times New Roman" w:hAnsi="Times New Roman"/>
                <w:sz w:val="17"/>
                <w:szCs w:val="17"/>
              </w:rPr>
              <w:t xml:space="preserve">Several A frames littering </w:t>
            </w:r>
            <w:proofErr w:type="spellStart"/>
            <w:r w:rsidRPr="00935D49">
              <w:rPr>
                <w:rFonts w:ascii="Times New Roman" w:hAnsi="Times New Roman"/>
                <w:sz w:val="17"/>
                <w:szCs w:val="17"/>
              </w:rPr>
              <w:t>sliproad</w:t>
            </w:r>
            <w:proofErr w:type="spellEnd"/>
            <w:r w:rsidRPr="00935D49">
              <w:rPr>
                <w:rFonts w:ascii="Times New Roman" w:hAnsi="Times New Roman"/>
                <w:sz w:val="17"/>
                <w:szCs w:val="17"/>
              </w:rPr>
              <w:t xml:space="preserve"> </w:t>
            </w:r>
          </w:p>
        </w:tc>
        <w:tc>
          <w:tcPr>
            <w:tcW w:w="3827" w:type="dxa"/>
          </w:tcPr>
          <w:p w14:paraId="0CBF34B4" w14:textId="44D3BEA2" w:rsidR="003E26E6" w:rsidRPr="00935D49" w:rsidRDefault="003E26E6" w:rsidP="003E26E6">
            <w:pPr>
              <w:jc w:val="both"/>
              <w:rPr>
                <w:rStyle w:val="bumpedfont15"/>
                <w:rFonts w:ascii="Times New Roman" w:hAnsi="Times New Roman"/>
                <w:bCs/>
                <w:sz w:val="17"/>
                <w:szCs w:val="17"/>
              </w:rPr>
            </w:pPr>
            <w:r w:rsidRPr="00935D49">
              <w:rPr>
                <w:rStyle w:val="bumpedfont15"/>
                <w:rFonts w:ascii="Times New Roman" w:hAnsi="Times New Roman"/>
                <w:bCs/>
                <w:sz w:val="17"/>
                <w:szCs w:val="17"/>
              </w:rPr>
              <w:t xml:space="preserve">Raised at SPC meeting and MF has reported to Paul Bentham </w:t>
            </w:r>
          </w:p>
        </w:tc>
        <w:tc>
          <w:tcPr>
            <w:tcW w:w="6237" w:type="dxa"/>
          </w:tcPr>
          <w:p w14:paraId="1E559178" w14:textId="6644B261" w:rsidR="003E26E6" w:rsidRPr="00935D49" w:rsidRDefault="008D41DA" w:rsidP="003E26E6">
            <w:pPr>
              <w:rPr>
                <w:rFonts w:ascii="Times New Roman" w:hAnsi="Times New Roman"/>
                <w:sz w:val="17"/>
                <w:szCs w:val="17"/>
              </w:rPr>
            </w:pPr>
            <w:r w:rsidRPr="00935D49">
              <w:rPr>
                <w:rFonts w:ascii="Times New Roman" w:hAnsi="Times New Roman"/>
                <w:sz w:val="17"/>
                <w:szCs w:val="17"/>
              </w:rPr>
              <w:t>Raised with NH. They are looking to replace and make it clearer which slip road is correct for drivers.</w:t>
            </w:r>
          </w:p>
        </w:tc>
      </w:tr>
      <w:tr w:rsidR="00F24512" w:rsidRPr="00935D49" w14:paraId="2BD3A243" w14:textId="77777777" w:rsidTr="004D6535">
        <w:tc>
          <w:tcPr>
            <w:tcW w:w="2694" w:type="dxa"/>
          </w:tcPr>
          <w:p w14:paraId="44B824B4" w14:textId="5C797D0E" w:rsidR="00F24512" w:rsidRPr="00935D49" w:rsidRDefault="00F24512" w:rsidP="003E26E6">
            <w:pPr>
              <w:rPr>
                <w:sz w:val="17"/>
                <w:szCs w:val="17"/>
              </w:rPr>
            </w:pPr>
            <w:r w:rsidRPr="00935D49">
              <w:rPr>
                <w:sz w:val="17"/>
                <w:szCs w:val="17"/>
              </w:rPr>
              <w:t>Yellow lines near Eashing bridge</w:t>
            </w:r>
          </w:p>
        </w:tc>
        <w:tc>
          <w:tcPr>
            <w:tcW w:w="3260" w:type="dxa"/>
          </w:tcPr>
          <w:p w14:paraId="6764DF49" w14:textId="3B761D5B" w:rsidR="00F24512" w:rsidRPr="00935D49" w:rsidRDefault="00F24512" w:rsidP="003E26E6">
            <w:pPr>
              <w:jc w:val="both"/>
              <w:rPr>
                <w:rFonts w:ascii="Times New Roman" w:hAnsi="Times New Roman"/>
                <w:sz w:val="17"/>
                <w:szCs w:val="17"/>
              </w:rPr>
            </w:pPr>
            <w:r w:rsidRPr="00935D49">
              <w:rPr>
                <w:rFonts w:ascii="Times New Roman" w:hAnsi="Times New Roman"/>
                <w:sz w:val="17"/>
                <w:szCs w:val="17"/>
              </w:rPr>
              <w:t>Lines have been eroded and need to be repainted</w:t>
            </w:r>
          </w:p>
        </w:tc>
        <w:tc>
          <w:tcPr>
            <w:tcW w:w="3827" w:type="dxa"/>
          </w:tcPr>
          <w:p w14:paraId="23D6E1D1" w14:textId="5BD4937D" w:rsidR="00F24512" w:rsidRPr="00935D49" w:rsidRDefault="00F24512" w:rsidP="003E26E6">
            <w:pPr>
              <w:jc w:val="both"/>
              <w:rPr>
                <w:rStyle w:val="bumpedfont15"/>
                <w:rFonts w:ascii="Times New Roman" w:hAnsi="Times New Roman"/>
                <w:bCs/>
                <w:sz w:val="17"/>
                <w:szCs w:val="17"/>
              </w:rPr>
            </w:pPr>
            <w:r w:rsidRPr="00935D49">
              <w:rPr>
                <w:rStyle w:val="bumpedfont15"/>
                <w:rFonts w:ascii="Times New Roman" w:hAnsi="Times New Roman"/>
                <w:bCs/>
                <w:sz w:val="17"/>
                <w:szCs w:val="17"/>
              </w:rPr>
              <w:t>Raised with MF</w:t>
            </w:r>
          </w:p>
        </w:tc>
        <w:tc>
          <w:tcPr>
            <w:tcW w:w="6237" w:type="dxa"/>
          </w:tcPr>
          <w:p w14:paraId="05A1D0CB" w14:textId="3245CA05" w:rsidR="00F24512" w:rsidRPr="00935D49" w:rsidRDefault="008D41DA" w:rsidP="003E26E6">
            <w:pPr>
              <w:rPr>
                <w:rFonts w:ascii="Times New Roman" w:hAnsi="Times New Roman"/>
                <w:sz w:val="17"/>
                <w:szCs w:val="17"/>
              </w:rPr>
            </w:pPr>
            <w:r w:rsidRPr="00935D49">
              <w:rPr>
                <w:rFonts w:ascii="Times New Roman" w:hAnsi="Times New Roman"/>
                <w:sz w:val="17"/>
                <w:szCs w:val="17"/>
              </w:rPr>
              <w:t>Raised again with the team</w:t>
            </w:r>
            <w:r w:rsidR="00C64B86" w:rsidRPr="00935D49">
              <w:rPr>
                <w:rFonts w:ascii="Times New Roman" w:hAnsi="Times New Roman"/>
                <w:sz w:val="17"/>
                <w:szCs w:val="17"/>
              </w:rPr>
              <w:t xml:space="preserve"> and on the list for April 2025</w:t>
            </w:r>
            <w:r w:rsidRPr="00935D49">
              <w:rPr>
                <w:rFonts w:ascii="Times New Roman" w:hAnsi="Times New Roman"/>
                <w:sz w:val="17"/>
                <w:szCs w:val="17"/>
              </w:rPr>
              <w:t>. We will also look to fix drainage which goes into river.</w:t>
            </w:r>
            <w:r w:rsidR="00F24512" w:rsidRPr="00935D49">
              <w:rPr>
                <w:rFonts w:ascii="Times New Roman" w:hAnsi="Times New Roman"/>
                <w:sz w:val="17"/>
                <w:szCs w:val="17"/>
              </w:rPr>
              <w:t xml:space="preserve"> </w:t>
            </w:r>
            <w:r w:rsidR="00E305C8" w:rsidRPr="00935D49">
              <w:rPr>
                <w:rFonts w:ascii="Times New Roman" w:hAnsi="Times New Roman"/>
                <w:sz w:val="17"/>
                <w:szCs w:val="17"/>
              </w:rPr>
              <w:t xml:space="preserve">Contractor job raised for drainage due to be done by the end of next April. </w:t>
            </w:r>
          </w:p>
        </w:tc>
      </w:tr>
    </w:tbl>
    <w:p w14:paraId="6B08FA4B" w14:textId="66434AF3" w:rsidR="007D4F06" w:rsidRPr="00935D49" w:rsidRDefault="007D4F06" w:rsidP="00935D49">
      <w:pPr>
        <w:rPr>
          <w:rStyle w:val="bumpedfont15"/>
          <w:rFonts w:ascii="Times New Roman" w:hAnsi="Times New Roman"/>
          <w:sz w:val="17"/>
          <w:szCs w:val="17"/>
        </w:rPr>
      </w:pPr>
    </w:p>
    <w:p w14:paraId="3774022C" w14:textId="77777777" w:rsidR="0097369E" w:rsidRPr="00935D49" w:rsidRDefault="0097369E">
      <w:pPr>
        <w:rPr>
          <w:sz w:val="17"/>
          <w:szCs w:val="17"/>
        </w:rPr>
      </w:pPr>
    </w:p>
    <w:sectPr w:rsidR="0097369E" w:rsidRPr="00935D49" w:rsidSect="005968A5">
      <w:pgSz w:w="16838" w:h="11906" w:orient="landscape"/>
      <w:pgMar w:top="271" w:right="341" w:bottom="133" w:left="32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06"/>
    <w:rsid w:val="000C5285"/>
    <w:rsid w:val="0015261E"/>
    <w:rsid w:val="001C34CC"/>
    <w:rsid w:val="001E4F0C"/>
    <w:rsid w:val="001E635A"/>
    <w:rsid w:val="003722B0"/>
    <w:rsid w:val="003E26E6"/>
    <w:rsid w:val="0042564D"/>
    <w:rsid w:val="004D6535"/>
    <w:rsid w:val="00541806"/>
    <w:rsid w:val="005968A5"/>
    <w:rsid w:val="00635D33"/>
    <w:rsid w:val="006732D0"/>
    <w:rsid w:val="00703D91"/>
    <w:rsid w:val="007404F4"/>
    <w:rsid w:val="00762837"/>
    <w:rsid w:val="007D4F06"/>
    <w:rsid w:val="007F6AE5"/>
    <w:rsid w:val="008312DD"/>
    <w:rsid w:val="008D41DA"/>
    <w:rsid w:val="00935D49"/>
    <w:rsid w:val="009416C1"/>
    <w:rsid w:val="0097369E"/>
    <w:rsid w:val="00A43198"/>
    <w:rsid w:val="00A5221B"/>
    <w:rsid w:val="00B35040"/>
    <w:rsid w:val="00B83EC0"/>
    <w:rsid w:val="00B84BC3"/>
    <w:rsid w:val="00BE2234"/>
    <w:rsid w:val="00BF0714"/>
    <w:rsid w:val="00C431E1"/>
    <w:rsid w:val="00C64B86"/>
    <w:rsid w:val="00D14036"/>
    <w:rsid w:val="00D22D8A"/>
    <w:rsid w:val="00D3033C"/>
    <w:rsid w:val="00DD18BA"/>
    <w:rsid w:val="00E305C8"/>
    <w:rsid w:val="00EE5925"/>
    <w:rsid w:val="00F00122"/>
    <w:rsid w:val="00F24512"/>
    <w:rsid w:val="00F70784"/>
    <w:rsid w:val="00F9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2E94"/>
  <w15:chartTrackingRefBased/>
  <w15:docId w15:val="{2A1726AF-048F-4244-9DD4-8F451FE7E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F06"/>
    <w:rPr>
      <w:rFonts w:ascii="Calibri" w:eastAsia="Times New Roman" w:hAnsi="Calibri" w:cs="Times New Roman"/>
      <w:kern w:val="0"/>
      <w:sz w:val="22"/>
      <w:szCs w:val="22"/>
      <w:lang w:eastAsia="en-GB"/>
      <w14:ligatures w14:val="none"/>
    </w:rPr>
  </w:style>
  <w:style w:type="paragraph" w:styleId="Heading1">
    <w:name w:val="heading 1"/>
    <w:basedOn w:val="Normal"/>
    <w:next w:val="Normal"/>
    <w:link w:val="Heading1Char"/>
    <w:uiPriority w:val="9"/>
    <w:qFormat/>
    <w:rsid w:val="007D4F06"/>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D4F06"/>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D4F0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D4F06"/>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7D4F06"/>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7D4F06"/>
    <w:pPr>
      <w:keepNext/>
      <w:keepLines/>
      <w:spacing w:before="4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7D4F06"/>
    <w:pPr>
      <w:keepNext/>
      <w:keepLines/>
      <w:spacing w:before="4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7D4F06"/>
    <w:pPr>
      <w:keepNext/>
      <w:keepLines/>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7D4F06"/>
    <w:pPr>
      <w:keepNext/>
      <w:keepLines/>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F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F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F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F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F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F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F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F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F06"/>
    <w:rPr>
      <w:rFonts w:eastAsiaTheme="majorEastAsia" w:cstheme="majorBidi"/>
      <w:color w:val="272727" w:themeColor="text1" w:themeTint="D8"/>
    </w:rPr>
  </w:style>
  <w:style w:type="paragraph" w:styleId="Title">
    <w:name w:val="Title"/>
    <w:basedOn w:val="Normal"/>
    <w:next w:val="Normal"/>
    <w:link w:val="TitleChar"/>
    <w:uiPriority w:val="10"/>
    <w:qFormat/>
    <w:rsid w:val="007D4F0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D4F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F0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D4F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F06"/>
    <w:pPr>
      <w:spacing w:before="160" w:after="16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7D4F06"/>
    <w:rPr>
      <w:i/>
      <w:iCs/>
      <w:color w:val="404040" w:themeColor="text1" w:themeTint="BF"/>
    </w:rPr>
  </w:style>
  <w:style w:type="paragraph" w:styleId="ListParagraph">
    <w:name w:val="List Paragraph"/>
    <w:basedOn w:val="Normal"/>
    <w:uiPriority w:val="34"/>
    <w:qFormat/>
    <w:rsid w:val="007D4F06"/>
    <w:pPr>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7D4F06"/>
    <w:rPr>
      <w:i/>
      <w:iCs/>
      <w:color w:val="0F4761" w:themeColor="accent1" w:themeShade="BF"/>
    </w:rPr>
  </w:style>
  <w:style w:type="paragraph" w:styleId="IntenseQuote">
    <w:name w:val="Intense Quote"/>
    <w:basedOn w:val="Normal"/>
    <w:next w:val="Normal"/>
    <w:link w:val="IntenseQuoteChar"/>
    <w:uiPriority w:val="30"/>
    <w:qFormat/>
    <w:rsid w:val="007D4F0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7D4F06"/>
    <w:rPr>
      <w:i/>
      <w:iCs/>
      <w:color w:val="0F4761" w:themeColor="accent1" w:themeShade="BF"/>
    </w:rPr>
  </w:style>
  <w:style w:type="character" w:styleId="IntenseReference">
    <w:name w:val="Intense Reference"/>
    <w:basedOn w:val="DefaultParagraphFont"/>
    <w:uiPriority w:val="32"/>
    <w:qFormat/>
    <w:rsid w:val="007D4F06"/>
    <w:rPr>
      <w:b/>
      <w:bCs/>
      <w:smallCaps/>
      <w:color w:val="0F4761" w:themeColor="accent1" w:themeShade="BF"/>
      <w:spacing w:val="5"/>
    </w:rPr>
  </w:style>
  <w:style w:type="character" w:customStyle="1" w:styleId="bumpedfont15">
    <w:name w:val="bumpedfont15"/>
    <w:basedOn w:val="DefaultParagraphFont"/>
    <w:rsid w:val="007D4F06"/>
  </w:style>
  <w:style w:type="table" w:styleId="TableGrid">
    <w:name w:val="Table Grid"/>
    <w:basedOn w:val="TableNormal"/>
    <w:uiPriority w:val="39"/>
    <w:rsid w:val="007D4F06"/>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882</Words>
  <Characters>4349</Characters>
  <Application>Microsoft Office Word</Application>
  <DocSecurity>0</DocSecurity>
  <Lines>90</Lines>
  <Paragraphs>25</Paragraphs>
  <ScaleCrop>false</ScaleCrop>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2024-11-18T11:07:00Z</cp:lastPrinted>
  <dcterms:created xsi:type="dcterms:W3CDTF">2025-03-16T15:55:00Z</dcterms:created>
  <dcterms:modified xsi:type="dcterms:W3CDTF">2025-03-26T17:33:00Z</dcterms:modified>
</cp:coreProperties>
</file>