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9167E" w14:textId="77777777" w:rsidR="00E8256F" w:rsidRPr="005B3D38" w:rsidRDefault="00E8256F" w:rsidP="00AC0405">
      <w:pPr>
        <w:ind w:firstLine="720"/>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3D3E9369" w:rsidR="006049FE" w:rsidRPr="00E8256F" w:rsidRDefault="006049FE" w:rsidP="00B63B83">
      <w:pPr>
        <w:spacing w:after="3"/>
        <w:ind w:left="1440" w:right="-618" w:firstLine="720"/>
        <w:rPr>
          <w:rFonts w:ascii="Times New Roman" w:hAnsi="Times New Roman"/>
          <w:b/>
          <w:u w:val="single" w:color="000000"/>
        </w:rPr>
      </w:pPr>
      <w:r w:rsidRPr="00E8256F">
        <w:rPr>
          <w:rFonts w:ascii="Times New Roman" w:hAnsi="Times New Roman"/>
          <w:b/>
          <w:u w:val="single" w:color="000000"/>
        </w:rPr>
        <w:t xml:space="preserve">MINUTES of meeting on </w:t>
      </w:r>
      <w:r w:rsidR="00F27F65">
        <w:rPr>
          <w:rFonts w:ascii="Times New Roman" w:hAnsi="Times New Roman"/>
          <w:b/>
          <w:u w:val="single" w:color="000000"/>
        </w:rPr>
        <w:t xml:space="preserve">16 January </w:t>
      </w:r>
      <w:r w:rsidR="0074076E" w:rsidRPr="00E8256F">
        <w:rPr>
          <w:rFonts w:ascii="Times New Roman" w:hAnsi="Times New Roman"/>
          <w:b/>
          <w:u w:val="single" w:color="000000"/>
        </w:rPr>
        <w:t>202</w:t>
      </w:r>
      <w:r w:rsidR="00F27F65">
        <w:rPr>
          <w:rFonts w:ascii="Times New Roman" w:hAnsi="Times New Roman"/>
          <w:b/>
          <w:u w:val="single" w:color="000000"/>
        </w:rPr>
        <w:t>4</w:t>
      </w:r>
    </w:p>
    <w:p w14:paraId="72BBD0C7" w14:textId="03499E97" w:rsidR="006049FE" w:rsidRPr="00E8256F" w:rsidRDefault="006049FE" w:rsidP="001A24E1">
      <w:pPr>
        <w:spacing w:line="259" w:lineRule="auto"/>
        <w:ind w:right="-618"/>
        <w:rPr>
          <w:rFonts w:ascii="Times New Roman" w:hAnsi="Times New Roman"/>
        </w:rPr>
      </w:pPr>
    </w:p>
    <w:p w14:paraId="2A454A12" w14:textId="695A2D8B" w:rsidR="006049FE" w:rsidRPr="00FD5840" w:rsidRDefault="006049FE" w:rsidP="00FD5840">
      <w:pPr>
        <w:ind w:left="-567" w:right="-618"/>
        <w:jc w:val="both"/>
        <w:rPr>
          <w:rFonts w:ascii="Times New Roman" w:hAnsi="Times New Roman"/>
          <w:sz w:val="21"/>
          <w:szCs w:val="21"/>
        </w:rPr>
      </w:pPr>
      <w:r w:rsidRPr="00FD5840">
        <w:rPr>
          <w:rFonts w:ascii="Times New Roman" w:hAnsi="Times New Roman"/>
          <w:b/>
          <w:sz w:val="21"/>
          <w:szCs w:val="21"/>
        </w:rPr>
        <w:t>Present</w:t>
      </w:r>
      <w:r w:rsidRPr="00FD5840">
        <w:rPr>
          <w:rFonts w:ascii="Times New Roman" w:hAnsi="Times New Roman"/>
          <w:sz w:val="21"/>
          <w:szCs w:val="21"/>
        </w:rPr>
        <w:t xml:space="preserve"> – Bridget Carter-Manning (Chairman), Fran </w:t>
      </w:r>
      <w:proofErr w:type="spellStart"/>
      <w:r w:rsidRPr="00FD5840">
        <w:rPr>
          <w:rFonts w:ascii="Times New Roman" w:hAnsi="Times New Roman"/>
          <w:sz w:val="21"/>
          <w:szCs w:val="21"/>
        </w:rPr>
        <w:t>Nowlan</w:t>
      </w:r>
      <w:proofErr w:type="spellEnd"/>
      <w:r w:rsidRPr="00FD5840">
        <w:rPr>
          <w:rFonts w:ascii="Times New Roman" w:hAnsi="Times New Roman"/>
          <w:sz w:val="21"/>
          <w:szCs w:val="21"/>
        </w:rPr>
        <w:t xml:space="preserve"> (Vice Chairman), Philip Randall,</w:t>
      </w:r>
      <w:r w:rsidR="00905597" w:rsidRPr="00FD5840">
        <w:rPr>
          <w:rFonts w:ascii="Times New Roman" w:hAnsi="Times New Roman"/>
          <w:sz w:val="21"/>
          <w:szCs w:val="21"/>
        </w:rPr>
        <w:t xml:space="preserve"> </w:t>
      </w:r>
      <w:r w:rsidR="002B6D62" w:rsidRPr="00FD5840">
        <w:rPr>
          <w:rFonts w:ascii="Times New Roman" w:hAnsi="Times New Roman"/>
          <w:sz w:val="21"/>
          <w:szCs w:val="21"/>
        </w:rPr>
        <w:t xml:space="preserve">Sally Wyse, </w:t>
      </w:r>
      <w:r w:rsidR="00A45DEE" w:rsidRPr="00FD5840">
        <w:rPr>
          <w:rFonts w:ascii="Times New Roman" w:hAnsi="Times New Roman"/>
          <w:sz w:val="21"/>
          <w:szCs w:val="21"/>
        </w:rPr>
        <w:t xml:space="preserve">Paula Booth, </w:t>
      </w:r>
      <w:r w:rsidR="00905597" w:rsidRPr="00FD5840">
        <w:rPr>
          <w:rFonts w:ascii="Times New Roman" w:hAnsi="Times New Roman"/>
          <w:sz w:val="21"/>
          <w:szCs w:val="21"/>
        </w:rPr>
        <w:t>Matt Furniss (SCC</w:t>
      </w:r>
      <w:r w:rsidR="00D1530B" w:rsidRPr="00FD5840">
        <w:rPr>
          <w:rFonts w:ascii="Times New Roman" w:hAnsi="Times New Roman"/>
          <w:sz w:val="21"/>
          <w:szCs w:val="21"/>
        </w:rPr>
        <w:t xml:space="preserve"> and GBC</w:t>
      </w:r>
      <w:r w:rsidR="00905597" w:rsidRPr="00FD5840">
        <w:rPr>
          <w:rFonts w:ascii="Times New Roman" w:hAnsi="Times New Roman"/>
          <w:sz w:val="21"/>
          <w:szCs w:val="21"/>
        </w:rPr>
        <w:t>)</w:t>
      </w:r>
      <w:r w:rsidR="00B63B83" w:rsidRPr="00FD5840">
        <w:rPr>
          <w:rFonts w:ascii="Times New Roman" w:hAnsi="Times New Roman"/>
          <w:sz w:val="21"/>
          <w:szCs w:val="21"/>
        </w:rPr>
        <w:t xml:space="preserve">, Sallie Barker (GBC) </w:t>
      </w:r>
      <w:r w:rsidRPr="00FD5840">
        <w:rPr>
          <w:rFonts w:ascii="Times New Roman" w:hAnsi="Times New Roman"/>
          <w:sz w:val="21"/>
          <w:szCs w:val="21"/>
        </w:rPr>
        <w:t xml:space="preserve">and Kate Lingard (Clerk).  </w:t>
      </w:r>
    </w:p>
    <w:p w14:paraId="1C081882" w14:textId="579DB839" w:rsidR="007753AC" w:rsidRPr="00FD5840" w:rsidRDefault="006049FE" w:rsidP="001A24E1">
      <w:pPr>
        <w:spacing w:line="259" w:lineRule="auto"/>
        <w:ind w:left="-567" w:right="-618"/>
        <w:rPr>
          <w:rFonts w:ascii="Times New Roman" w:hAnsi="Times New Roman"/>
          <w:sz w:val="21"/>
          <w:szCs w:val="21"/>
        </w:rPr>
      </w:pPr>
      <w:r w:rsidRPr="00FD5840">
        <w:rPr>
          <w:rFonts w:ascii="Times New Roman" w:hAnsi="Times New Roman"/>
          <w:sz w:val="21"/>
          <w:szCs w:val="21"/>
        </w:rPr>
        <w:t xml:space="preserve"> </w:t>
      </w:r>
    </w:p>
    <w:p w14:paraId="40EA8F92" w14:textId="7C1AAAC0" w:rsidR="003B68B6" w:rsidRPr="00FD5840" w:rsidRDefault="006049FE" w:rsidP="00FD5840">
      <w:pPr>
        <w:ind w:left="-567" w:right="-618"/>
        <w:jc w:val="both"/>
        <w:rPr>
          <w:rFonts w:ascii="Times New Roman" w:hAnsi="Times New Roman"/>
          <w:sz w:val="21"/>
          <w:szCs w:val="21"/>
        </w:rPr>
      </w:pPr>
      <w:r w:rsidRPr="00FD5840">
        <w:rPr>
          <w:rFonts w:ascii="Times New Roman" w:hAnsi="Times New Roman"/>
          <w:b/>
          <w:sz w:val="21"/>
          <w:szCs w:val="21"/>
        </w:rPr>
        <w:t>Members of the Public</w:t>
      </w:r>
      <w:r w:rsidRPr="00FD5840">
        <w:rPr>
          <w:rFonts w:ascii="Times New Roman" w:hAnsi="Times New Roman"/>
          <w:sz w:val="21"/>
          <w:szCs w:val="21"/>
        </w:rPr>
        <w:t xml:space="preserve"> –</w:t>
      </w:r>
      <w:r w:rsidR="00B63B83" w:rsidRPr="00FD5840">
        <w:rPr>
          <w:rFonts w:ascii="Times New Roman" w:hAnsi="Times New Roman"/>
          <w:sz w:val="21"/>
          <w:szCs w:val="21"/>
        </w:rPr>
        <w:t xml:space="preserve"> Anthony</w:t>
      </w:r>
      <w:r w:rsidR="00B744E2" w:rsidRPr="00FD5840">
        <w:rPr>
          <w:rFonts w:ascii="Times New Roman" w:hAnsi="Times New Roman"/>
          <w:sz w:val="21"/>
          <w:szCs w:val="21"/>
        </w:rPr>
        <w:t xml:space="preserve"> </w:t>
      </w:r>
      <w:r w:rsidR="00B63B83" w:rsidRPr="00FD5840">
        <w:rPr>
          <w:rFonts w:ascii="Times New Roman" w:hAnsi="Times New Roman"/>
          <w:sz w:val="21"/>
          <w:szCs w:val="21"/>
        </w:rPr>
        <w:t xml:space="preserve">Isaacs, </w:t>
      </w:r>
      <w:r w:rsidR="00B744E2" w:rsidRPr="00FD5840">
        <w:rPr>
          <w:rFonts w:ascii="Times New Roman" w:hAnsi="Times New Roman"/>
          <w:sz w:val="21"/>
          <w:szCs w:val="21"/>
        </w:rPr>
        <w:t xml:space="preserve">Peter </w:t>
      </w:r>
      <w:proofErr w:type="spellStart"/>
      <w:r w:rsidR="00B744E2" w:rsidRPr="00FD5840">
        <w:rPr>
          <w:rFonts w:ascii="Times New Roman" w:hAnsi="Times New Roman"/>
          <w:sz w:val="21"/>
          <w:szCs w:val="21"/>
        </w:rPr>
        <w:t>Stovold</w:t>
      </w:r>
      <w:proofErr w:type="spellEnd"/>
      <w:r w:rsidR="00B744E2" w:rsidRPr="00FD5840">
        <w:rPr>
          <w:rFonts w:ascii="Times New Roman" w:hAnsi="Times New Roman"/>
          <w:sz w:val="21"/>
          <w:szCs w:val="21"/>
        </w:rPr>
        <w:t xml:space="preserve">, Cameron Leslie, </w:t>
      </w:r>
      <w:r w:rsidR="007774F6">
        <w:rPr>
          <w:rFonts w:ascii="Times New Roman" w:hAnsi="Times New Roman"/>
          <w:sz w:val="21"/>
          <w:szCs w:val="21"/>
        </w:rPr>
        <w:t xml:space="preserve">John Miles, </w:t>
      </w:r>
      <w:r w:rsidR="00B744E2" w:rsidRPr="00FD5840">
        <w:rPr>
          <w:rFonts w:ascii="Times New Roman" w:hAnsi="Times New Roman"/>
          <w:sz w:val="21"/>
          <w:szCs w:val="21"/>
        </w:rPr>
        <w:t>Liam Pearce, Sarah Gibson,</w:t>
      </w:r>
      <w:r w:rsidR="00FD5840" w:rsidRPr="00FD5840">
        <w:rPr>
          <w:rFonts w:ascii="Times New Roman" w:hAnsi="Times New Roman"/>
          <w:sz w:val="21"/>
          <w:szCs w:val="21"/>
        </w:rPr>
        <w:t xml:space="preserve"> </w:t>
      </w:r>
      <w:r w:rsidR="00B744E2" w:rsidRPr="00FD5840">
        <w:rPr>
          <w:rFonts w:ascii="Times New Roman" w:hAnsi="Times New Roman"/>
          <w:sz w:val="21"/>
          <w:szCs w:val="21"/>
        </w:rPr>
        <w:t xml:space="preserve">Stephanie </w:t>
      </w:r>
      <w:proofErr w:type="gramStart"/>
      <w:r w:rsidR="00B744E2" w:rsidRPr="00FD5840">
        <w:rPr>
          <w:rFonts w:ascii="Times New Roman" w:hAnsi="Times New Roman"/>
          <w:sz w:val="21"/>
          <w:szCs w:val="21"/>
        </w:rPr>
        <w:t>Webster</w:t>
      </w:r>
      <w:proofErr w:type="gramEnd"/>
      <w:r w:rsidR="00B744E2" w:rsidRPr="00FD5840">
        <w:rPr>
          <w:rFonts w:ascii="Times New Roman" w:hAnsi="Times New Roman"/>
          <w:sz w:val="21"/>
          <w:szCs w:val="21"/>
        </w:rPr>
        <w:t xml:space="preserve"> and Neil Smith. </w:t>
      </w:r>
    </w:p>
    <w:p w14:paraId="7405E16E" w14:textId="77777777" w:rsidR="00B63B83" w:rsidRPr="00FD5840" w:rsidRDefault="00B63B83" w:rsidP="00B63B83">
      <w:pPr>
        <w:pStyle w:val="s3"/>
        <w:spacing w:before="0" w:beforeAutospacing="0" w:after="0" w:afterAutospacing="0"/>
        <w:ind w:left="-540"/>
        <w:jc w:val="both"/>
        <w:rPr>
          <w:rStyle w:val="bumpedfont15"/>
          <w:b/>
          <w:bCs/>
          <w:sz w:val="21"/>
          <w:szCs w:val="21"/>
          <w:u w:val="single"/>
        </w:rPr>
      </w:pPr>
    </w:p>
    <w:p w14:paraId="25D93947" w14:textId="3D8BE886" w:rsidR="00B63B83" w:rsidRPr="00FD5840" w:rsidRDefault="00B63B83" w:rsidP="00B63B83">
      <w:pPr>
        <w:pStyle w:val="s3"/>
        <w:spacing w:before="0" w:beforeAutospacing="0" w:after="0" w:afterAutospacing="0"/>
        <w:ind w:left="-540"/>
        <w:jc w:val="both"/>
        <w:rPr>
          <w:sz w:val="21"/>
          <w:szCs w:val="21"/>
        </w:rPr>
      </w:pPr>
      <w:r w:rsidRPr="00FD5840">
        <w:rPr>
          <w:rStyle w:val="bumpedfont15"/>
          <w:b/>
          <w:bCs/>
          <w:sz w:val="21"/>
          <w:szCs w:val="21"/>
          <w:u w:val="single"/>
        </w:rPr>
        <w:t xml:space="preserve">PUBLIC </w:t>
      </w:r>
      <w:proofErr w:type="gramStart"/>
      <w:r w:rsidRPr="00FD5840">
        <w:rPr>
          <w:rStyle w:val="bumpedfont15"/>
          <w:b/>
          <w:bCs/>
          <w:sz w:val="21"/>
          <w:szCs w:val="21"/>
          <w:u w:val="single"/>
        </w:rPr>
        <w:t>SESSION</w:t>
      </w:r>
      <w:r w:rsidR="00B744E2" w:rsidRPr="00FD5840">
        <w:rPr>
          <w:rStyle w:val="bumpedfont15"/>
          <w:b/>
          <w:bCs/>
          <w:sz w:val="21"/>
          <w:szCs w:val="21"/>
          <w:u w:val="single"/>
        </w:rPr>
        <w:t xml:space="preserve"> </w:t>
      </w:r>
      <w:r w:rsidR="00B744E2" w:rsidRPr="00FD5840">
        <w:rPr>
          <w:rStyle w:val="bumpedfont15"/>
          <w:sz w:val="21"/>
          <w:szCs w:val="21"/>
        </w:rPr>
        <w:t xml:space="preserve"> -</w:t>
      </w:r>
      <w:proofErr w:type="gramEnd"/>
      <w:r w:rsidR="00B744E2" w:rsidRPr="00FD5840">
        <w:rPr>
          <w:rStyle w:val="bumpedfont15"/>
          <w:sz w:val="21"/>
          <w:szCs w:val="21"/>
        </w:rPr>
        <w:t xml:space="preserve"> no matters were raised. </w:t>
      </w:r>
    </w:p>
    <w:p w14:paraId="11E55421" w14:textId="77777777" w:rsidR="00B63B83" w:rsidRPr="00FD5840" w:rsidRDefault="00B63B83" w:rsidP="00B744E2">
      <w:pPr>
        <w:ind w:right="-618"/>
        <w:rPr>
          <w:rFonts w:ascii="Times New Roman" w:hAnsi="Times New Roman"/>
          <w:sz w:val="21"/>
          <w:szCs w:val="21"/>
        </w:rPr>
      </w:pPr>
    </w:p>
    <w:p w14:paraId="78B9BAC1" w14:textId="5C8D93B7" w:rsidR="006049FE" w:rsidRPr="00FD5840" w:rsidRDefault="00B744E2" w:rsidP="001A24E1">
      <w:pPr>
        <w:ind w:left="-567" w:right="-618"/>
        <w:jc w:val="both"/>
        <w:rPr>
          <w:rStyle w:val="bumpedfont15"/>
          <w:rFonts w:ascii="Times New Roman" w:hAnsi="Times New Roman"/>
          <w:bCs/>
          <w:sz w:val="21"/>
          <w:szCs w:val="21"/>
        </w:rPr>
      </w:pPr>
      <w:r w:rsidRPr="00FD5840">
        <w:rPr>
          <w:rStyle w:val="bumpedfont15"/>
          <w:rFonts w:ascii="Times New Roman" w:hAnsi="Times New Roman"/>
          <w:b/>
          <w:sz w:val="21"/>
          <w:szCs w:val="21"/>
        </w:rPr>
        <w:t>56</w:t>
      </w:r>
      <w:r w:rsidR="004B6BC8" w:rsidRPr="00FD5840">
        <w:rPr>
          <w:rStyle w:val="bumpedfont15"/>
          <w:rFonts w:ascii="Times New Roman" w:hAnsi="Times New Roman"/>
          <w:b/>
          <w:sz w:val="21"/>
          <w:szCs w:val="21"/>
        </w:rPr>
        <w:t>/</w:t>
      </w:r>
      <w:r w:rsidR="00D1530B" w:rsidRPr="00FD5840">
        <w:rPr>
          <w:rStyle w:val="bumpedfont15"/>
          <w:rFonts w:ascii="Times New Roman" w:hAnsi="Times New Roman"/>
          <w:b/>
          <w:sz w:val="21"/>
          <w:szCs w:val="21"/>
        </w:rPr>
        <w:t>23</w:t>
      </w:r>
      <w:r w:rsidR="007A0D9A" w:rsidRPr="00FD5840">
        <w:rPr>
          <w:rStyle w:val="bumpedfont15"/>
          <w:rFonts w:ascii="Times New Roman" w:hAnsi="Times New Roman"/>
          <w:b/>
          <w:sz w:val="21"/>
          <w:szCs w:val="21"/>
        </w:rPr>
        <w:t xml:space="preserve"> - </w:t>
      </w:r>
      <w:r w:rsidR="003B68B6" w:rsidRPr="00FD5840">
        <w:rPr>
          <w:rStyle w:val="bumpedfont15"/>
          <w:rFonts w:ascii="Times New Roman" w:hAnsi="Times New Roman"/>
          <w:b/>
          <w:sz w:val="21"/>
          <w:szCs w:val="21"/>
        </w:rPr>
        <w:t>Apologies for Absence</w:t>
      </w:r>
      <w:r w:rsidR="006049FE" w:rsidRPr="00FD5840">
        <w:rPr>
          <w:rStyle w:val="bumpedfont15"/>
          <w:rFonts w:ascii="Times New Roman" w:hAnsi="Times New Roman"/>
          <w:b/>
          <w:sz w:val="21"/>
          <w:szCs w:val="21"/>
        </w:rPr>
        <w:t xml:space="preserve"> – </w:t>
      </w:r>
      <w:r w:rsidR="00163BF9" w:rsidRPr="00FD5840">
        <w:rPr>
          <w:rStyle w:val="bumpedfont15"/>
          <w:rFonts w:ascii="Times New Roman" w:hAnsi="Times New Roman"/>
          <w:bCs/>
          <w:sz w:val="21"/>
          <w:szCs w:val="21"/>
        </w:rPr>
        <w:t>none</w:t>
      </w:r>
      <w:r w:rsidR="007009F1" w:rsidRPr="00FD5840">
        <w:rPr>
          <w:rStyle w:val="bumpedfont15"/>
          <w:rFonts w:ascii="Times New Roman" w:hAnsi="Times New Roman"/>
          <w:bCs/>
          <w:sz w:val="21"/>
          <w:szCs w:val="21"/>
        </w:rPr>
        <w:t xml:space="preserve">. </w:t>
      </w:r>
    </w:p>
    <w:p w14:paraId="226BF598" w14:textId="627E620E" w:rsidR="006049FE" w:rsidRPr="00FD5840" w:rsidRDefault="006049FE" w:rsidP="001A24E1">
      <w:pPr>
        <w:ind w:left="-567" w:right="-618"/>
        <w:jc w:val="both"/>
        <w:rPr>
          <w:rFonts w:ascii="Times New Roman" w:hAnsi="Times New Roman"/>
          <w:b/>
          <w:sz w:val="21"/>
          <w:szCs w:val="21"/>
        </w:rPr>
      </w:pPr>
    </w:p>
    <w:p w14:paraId="218582E4" w14:textId="7802E3C4" w:rsidR="00D1530B" w:rsidRPr="00FD5840" w:rsidRDefault="00B744E2" w:rsidP="00D1530B">
      <w:pPr>
        <w:ind w:left="-567" w:right="-618"/>
        <w:jc w:val="both"/>
        <w:rPr>
          <w:rFonts w:ascii="Times New Roman" w:hAnsi="Times New Roman"/>
          <w:bCs/>
          <w:sz w:val="21"/>
          <w:szCs w:val="21"/>
        </w:rPr>
      </w:pPr>
      <w:r w:rsidRPr="00FD5840">
        <w:rPr>
          <w:rFonts w:ascii="Times New Roman" w:hAnsi="Times New Roman"/>
          <w:b/>
          <w:sz w:val="21"/>
          <w:szCs w:val="21"/>
        </w:rPr>
        <w:t>57</w:t>
      </w:r>
      <w:r w:rsidR="00D1530B" w:rsidRPr="00FD5840">
        <w:rPr>
          <w:rFonts w:ascii="Times New Roman" w:hAnsi="Times New Roman"/>
          <w:b/>
          <w:sz w:val="21"/>
          <w:szCs w:val="21"/>
        </w:rPr>
        <w:t xml:space="preserve">/23 - Declarations of Interest – </w:t>
      </w:r>
      <w:r w:rsidRPr="00FD5840">
        <w:rPr>
          <w:rStyle w:val="bumpedfont15"/>
          <w:rFonts w:ascii="Times New Roman" w:hAnsi="Times New Roman"/>
          <w:sz w:val="21"/>
          <w:szCs w:val="21"/>
        </w:rPr>
        <w:t>none</w:t>
      </w:r>
    </w:p>
    <w:p w14:paraId="1BD04F79" w14:textId="77777777" w:rsidR="00D1530B" w:rsidRPr="00FD5840" w:rsidRDefault="00D1530B" w:rsidP="00D1530B">
      <w:pPr>
        <w:ind w:left="-567" w:right="-618"/>
        <w:jc w:val="both"/>
        <w:rPr>
          <w:rFonts w:ascii="Times New Roman" w:hAnsi="Times New Roman"/>
          <w:b/>
          <w:sz w:val="21"/>
          <w:szCs w:val="21"/>
        </w:rPr>
      </w:pPr>
    </w:p>
    <w:p w14:paraId="7A4DE78C" w14:textId="3B202A93" w:rsidR="006049FE" w:rsidRPr="00FD5840" w:rsidRDefault="00B744E2" w:rsidP="006600D6">
      <w:pPr>
        <w:ind w:left="-567" w:right="-618"/>
        <w:jc w:val="both"/>
        <w:rPr>
          <w:rFonts w:ascii="Times New Roman" w:hAnsi="Times New Roman"/>
          <w:b/>
          <w:sz w:val="21"/>
          <w:szCs w:val="21"/>
        </w:rPr>
      </w:pPr>
      <w:r w:rsidRPr="00FD5840">
        <w:rPr>
          <w:rFonts w:ascii="Times New Roman" w:hAnsi="Times New Roman"/>
          <w:b/>
          <w:sz w:val="21"/>
          <w:szCs w:val="21"/>
        </w:rPr>
        <w:t>58</w:t>
      </w:r>
      <w:r w:rsidR="006600D6" w:rsidRPr="00FD5840">
        <w:rPr>
          <w:rFonts w:ascii="Times New Roman" w:hAnsi="Times New Roman"/>
          <w:b/>
          <w:sz w:val="21"/>
          <w:szCs w:val="21"/>
        </w:rPr>
        <w:t xml:space="preserve">/23 </w:t>
      </w:r>
      <w:r w:rsidR="006049FE" w:rsidRPr="00FD5840">
        <w:rPr>
          <w:rFonts w:ascii="Times New Roman" w:hAnsi="Times New Roman"/>
          <w:b/>
          <w:sz w:val="21"/>
          <w:szCs w:val="21"/>
        </w:rPr>
        <w:t xml:space="preserve">- </w:t>
      </w:r>
      <w:r w:rsidR="00334C4D" w:rsidRPr="00FD5840">
        <w:rPr>
          <w:rFonts w:ascii="Times New Roman" w:hAnsi="Times New Roman"/>
          <w:b/>
          <w:sz w:val="21"/>
          <w:szCs w:val="21"/>
        </w:rPr>
        <w:t xml:space="preserve">Minutes of meeting held on </w:t>
      </w:r>
      <w:r w:rsidR="00B63B83" w:rsidRPr="00FD5840">
        <w:rPr>
          <w:rFonts w:ascii="Times New Roman" w:hAnsi="Times New Roman"/>
          <w:b/>
          <w:sz w:val="21"/>
          <w:szCs w:val="21"/>
        </w:rPr>
        <w:t>1</w:t>
      </w:r>
      <w:r w:rsidRPr="00FD5840">
        <w:rPr>
          <w:rFonts w:ascii="Times New Roman" w:hAnsi="Times New Roman"/>
          <w:b/>
          <w:sz w:val="21"/>
          <w:szCs w:val="21"/>
        </w:rPr>
        <w:t>4 Nov</w:t>
      </w:r>
      <w:r w:rsidR="00B63B83" w:rsidRPr="00FD5840">
        <w:rPr>
          <w:rFonts w:ascii="Times New Roman" w:hAnsi="Times New Roman"/>
          <w:b/>
          <w:sz w:val="21"/>
          <w:szCs w:val="21"/>
        </w:rPr>
        <w:t xml:space="preserve">ember </w:t>
      </w:r>
      <w:r w:rsidR="001045EA" w:rsidRPr="00FD5840">
        <w:rPr>
          <w:rFonts w:ascii="Times New Roman" w:hAnsi="Times New Roman"/>
          <w:b/>
          <w:sz w:val="21"/>
          <w:szCs w:val="21"/>
        </w:rPr>
        <w:t>20</w:t>
      </w:r>
      <w:r w:rsidR="00D90549" w:rsidRPr="00FD5840">
        <w:rPr>
          <w:rFonts w:ascii="Times New Roman" w:hAnsi="Times New Roman"/>
          <w:b/>
          <w:sz w:val="21"/>
          <w:szCs w:val="21"/>
        </w:rPr>
        <w:t>2</w:t>
      </w:r>
      <w:r w:rsidR="006600D6" w:rsidRPr="00FD5840">
        <w:rPr>
          <w:rFonts w:ascii="Times New Roman" w:hAnsi="Times New Roman"/>
          <w:b/>
          <w:sz w:val="21"/>
          <w:szCs w:val="21"/>
        </w:rPr>
        <w:t>3</w:t>
      </w:r>
      <w:r w:rsidR="00B903D0" w:rsidRPr="00FD5840">
        <w:rPr>
          <w:rFonts w:ascii="Times New Roman" w:hAnsi="Times New Roman"/>
          <w:b/>
          <w:sz w:val="21"/>
          <w:szCs w:val="21"/>
        </w:rPr>
        <w:t xml:space="preserve"> – </w:t>
      </w:r>
      <w:r w:rsidR="00B903D0" w:rsidRPr="00FD5840">
        <w:rPr>
          <w:rFonts w:ascii="Times New Roman" w:hAnsi="Times New Roman"/>
          <w:sz w:val="21"/>
          <w:szCs w:val="21"/>
        </w:rPr>
        <w:t>approved and signed</w:t>
      </w:r>
      <w:r w:rsidR="00B11EA5" w:rsidRPr="00FD5840">
        <w:rPr>
          <w:rFonts w:ascii="Times New Roman" w:hAnsi="Times New Roman"/>
          <w:sz w:val="21"/>
          <w:szCs w:val="21"/>
        </w:rPr>
        <w:t>.</w:t>
      </w:r>
      <w:r w:rsidR="00B903D0" w:rsidRPr="00FD5840">
        <w:rPr>
          <w:rFonts w:ascii="Times New Roman" w:hAnsi="Times New Roman"/>
          <w:sz w:val="21"/>
          <w:szCs w:val="21"/>
        </w:rPr>
        <w:t xml:space="preserve"> </w:t>
      </w:r>
    </w:p>
    <w:p w14:paraId="640E74C3" w14:textId="77777777" w:rsidR="006049FE" w:rsidRPr="00FD5840" w:rsidRDefault="006049FE" w:rsidP="001A24E1">
      <w:pPr>
        <w:ind w:left="-567" w:right="-618"/>
        <w:jc w:val="both"/>
        <w:rPr>
          <w:rFonts w:ascii="Times New Roman" w:hAnsi="Times New Roman"/>
          <w:b/>
          <w:sz w:val="21"/>
          <w:szCs w:val="21"/>
        </w:rPr>
      </w:pPr>
    </w:p>
    <w:p w14:paraId="7259BA5B" w14:textId="2EA1868A" w:rsidR="006049FE" w:rsidRPr="00FD5840" w:rsidRDefault="00B744E2" w:rsidP="001A24E1">
      <w:pPr>
        <w:ind w:left="-567" w:right="-618"/>
        <w:jc w:val="both"/>
        <w:rPr>
          <w:rFonts w:ascii="Times New Roman" w:hAnsi="Times New Roman"/>
          <w:bCs/>
          <w:sz w:val="21"/>
          <w:szCs w:val="21"/>
        </w:rPr>
      </w:pPr>
      <w:r w:rsidRPr="00FD5840">
        <w:rPr>
          <w:rFonts w:ascii="Times New Roman" w:hAnsi="Times New Roman"/>
          <w:b/>
          <w:sz w:val="21"/>
          <w:szCs w:val="21"/>
        </w:rPr>
        <w:t>59</w:t>
      </w:r>
      <w:r w:rsidR="006049FE" w:rsidRPr="00FD5840">
        <w:rPr>
          <w:rFonts w:ascii="Times New Roman" w:hAnsi="Times New Roman"/>
          <w:b/>
          <w:sz w:val="21"/>
          <w:szCs w:val="21"/>
        </w:rPr>
        <w:t>/2</w:t>
      </w:r>
      <w:r w:rsidR="004B6BC8" w:rsidRPr="00FD5840">
        <w:rPr>
          <w:rFonts w:ascii="Times New Roman" w:hAnsi="Times New Roman"/>
          <w:b/>
          <w:sz w:val="21"/>
          <w:szCs w:val="21"/>
        </w:rPr>
        <w:t>3</w:t>
      </w:r>
      <w:r w:rsidR="006049FE" w:rsidRPr="00FD5840">
        <w:rPr>
          <w:rFonts w:ascii="Times New Roman" w:hAnsi="Times New Roman"/>
          <w:b/>
          <w:sz w:val="21"/>
          <w:szCs w:val="21"/>
        </w:rPr>
        <w:t xml:space="preserve"> - </w:t>
      </w:r>
      <w:r w:rsidR="00B903D0" w:rsidRPr="00FD5840">
        <w:rPr>
          <w:rFonts w:ascii="Times New Roman" w:hAnsi="Times New Roman"/>
          <w:b/>
          <w:sz w:val="21"/>
          <w:szCs w:val="21"/>
        </w:rPr>
        <w:t>Matters Arising</w:t>
      </w:r>
      <w:r w:rsidR="00BE4FC0" w:rsidRPr="00FD5840">
        <w:rPr>
          <w:rFonts w:ascii="Times New Roman" w:hAnsi="Times New Roman"/>
          <w:b/>
          <w:sz w:val="21"/>
          <w:szCs w:val="21"/>
        </w:rPr>
        <w:t xml:space="preserve"> (</w:t>
      </w:r>
      <w:r w:rsidR="00BE4FC0" w:rsidRPr="00FD5840">
        <w:rPr>
          <w:rFonts w:ascii="Times New Roman" w:hAnsi="Times New Roman"/>
          <w:sz w:val="21"/>
          <w:szCs w:val="21"/>
        </w:rPr>
        <w:t>for information only</w:t>
      </w:r>
      <w:r w:rsidR="00BE4FC0" w:rsidRPr="00FD5840">
        <w:rPr>
          <w:rFonts w:ascii="Times New Roman" w:hAnsi="Times New Roman"/>
          <w:b/>
          <w:sz w:val="21"/>
          <w:szCs w:val="21"/>
        </w:rPr>
        <w:t xml:space="preserve">) </w:t>
      </w:r>
      <w:r w:rsidR="008E3019" w:rsidRPr="00FD5840">
        <w:rPr>
          <w:rFonts w:ascii="Times New Roman" w:hAnsi="Times New Roman"/>
          <w:b/>
          <w:sz w:val="21"/>
          <w:szCs w:val="21"/>
        </w:rPr>
        <w:t>–</w:t>
      </w:r>
      <w:r w:rsidR="00B92B36" w:rsidRPr="00FD5840">
        <w:rPr>
          <w:rFonts w:ascii="Times New Roman" w:hAnsi="Times New Roman"/>
          <w:b/>
          <w:sz w:val="21"/>
          <w:szCs w:val="21"/>
        </w:rPr>
        <w:t xml:space="preserve"> </w:t>
      </w:r>
      <w:r w:rsidR="00D77C6F" w:rsidRPr="00FD5840">
        <w:rPr>
          <w:rFonts w:ascii="Times New Roman" w:hAnsi="Times New Roman"/>
          <w:bCs/>
          <w:sz w:val="21"/>
          <w:szCs w:val="21"/>
        </w:rPr>
        <w:t xml:space="preserve">BCM said that the vehicle activated sign had been moved to </w:t>
      </w:r>
      <w:proofErr w:type="spellStart"/>
      <w:r w:rsidR="00D77C6F" w:rsidRPr="00FD5840">
        <w:rPr>
          <w:rFonts w:ascii="Times New Roman" w:hAnsi="Times New Roman"/>
          <w:bCs/>
          <w:sz w:val="21"/>
          <w:szCs w:val="21"/>
        </w:rPr>
        <w:t>Hurtmore</w:t>
      </w:r>
      <w:proofErr w:type="spellEnd"/>
      <w:r w:rsidR="00D77C6F" w:rsidRPr="00FD5840">
        <w:rPr>
          <w:rFonts w:ascii="Times New Roman" w:hAnsi="Times New Roman"/>
          <w:bCs/>
          <w:sz w:val="21"/>
          <w:szCs w:val="21"/>
        </w:rPr>
        <w:t xml:space="preserve">. PR said that there was a suitable position for the sign on </w:t>
      </w:r>
      <w:proofErr w:type="spellStart"/>
      <w:r w:rsidR="00D77C6F" w:rsidRPr="00FD5840">
        <w:rPr>
          <w:rFonts w:ascii="Times New Roman" w:hAnsi="Times New Roman"/>
          <w:bCs/>
          <w:sz w:val="21"/>
          <w:szCs w:val="21"/>
        </w:rPr>
        <w:t>Eashing</w:t>
      </w:r>
      <w:proofErr w:type="spellEnd"/>
      <w:r w:rsidR="00D77C6F" w:rsidRPr="00FD5840">
        <w:rPr>
          <w:rFonts w:ascii="Times New Roman" w:hAnsi="Times New Roman"/>
          <w:bCs/>
          <w:sz w:val="21"/>
          <w:szCs w:val="21"/>
        </w:rPr>
        <w:t xml:space="preserve"> Lane and the residents in attendance agreed to discuss and decide if they would like the sign to be moved for a stint </w:t>
      </w:r>
      <w:r w:rsidR="00FD5840">
        <w:rPr>
          <w:rFonts w:ascii="Times New Roman" w:hAnsi="Times New Roman"/>
          <w:bCs/>
          <w:sz w:val="21"/>
          <w:szCs w:val="21"/>
        </w:rPr>
        <w:t>to</w:t>
      </w:r>
      <w:r w:rsidR="00D77C6F" w:rsidRPr="00FD5840">
        <w:rPr>
          <w:rFonts w:ascii="Times New Roman" w:hAnsi="Times New Roman"/>
          <w:bCs/>
          <w:sz w:val="21"/>
          <w:szCs w:val="21"/>
        </w:rPr>
        <w:t xml:space="preserve"> </w:t>
      </w:r>
      <w:proofErr w:type="spellStart"/>
      <w:r w:rsidR="00D77C6F" w:rsidRPr="00FD5840">
        <w:rPr>
          <w:rFonts w:ascii="Times New Roman" w:hAnsi="Times New Roman"/>
          <w:bCs/>
          <w:sz w:val="21"/>
          <w:szCs w:val="21"/>
        </w:rPr>
        <w:t>Eashing</w:t>
      </w:r>
      <w:proofErr w:type="spellEnd"/>
      <w:r w:rsidR="00D77C6F" w:rsidRPr="00FD5840">
        <w:rPr>
          <w:rFonts w:ascii="Times New Roman" w:hAnsi="Times New Roman"/>
          <w:bCs/>
          <w:sz w:val="21"/>
          <w:szCs w:val="21"/>
        </w:rPr>
        <w:t xml:space="preserve"> Lane. </w:t>
      </w:r>
    </w:p>
    <w:p w14:paraId="299D8887" w14:textId="77777777" w:rsidR="00DE319E" w:rsidRPr="00FD5840" w:rsidRDefault="00DE319E" w:rsidP="00C47969">
      <w:pPr>
        <w:ind w:right="-618"/>
        <w:jc w:val="both"/>
        <w:rPr>
          <w:rStyle w:val="bumpedfont15"/>
          <w:rFonts w:ascii="Times New Roman" w:hAnsi="Times New Roman"/>
          <w:b/>
          <w:sz w:val="21"/>
          <w:szCs w:val="21"/>
        </w:rPr>
      </w:pPr>
    </w:p>
    <w:p w14:paraId="1EACB4BF" w14:textId="21FA71EC" w:rsidR="00D77C6F" w:rsidRPr="00FD5840" w:rsidRDefault="00B744E2" w:rsidP="004B6BC8">
      <w:pPr>
        <w:ind w:left="-567" w:right="-618"/>
        <w:jc w:val="both"/>
        <w:rPr>
          <w:rStyle w:val="bumpedfont15"/>
          <w:rFonts w:ascii="Times New Roman" w:hAnsi="Times New Roman"/>
          <w:b/>
          <w:sz w:val="21"/>
          <w:szCs w:val="21"/>
        </w:rPr>
      </w:pPr>
      <w:r w:rsidRPr="00FD5840">
        <w:rPr>
          <w:rStyle w:val="bumpedfont15"/>
          <w:rFonts w:ascii="Times New Roman" w:hAnsi="Times New Roman"/>
          <w:b/>
          <w:sz w:val="21"/>
          <w:szCs w:val="21"/>
        </w:rPr>
        <w:t>60</w:t>
      </w:r>
      <w:r w:rsidR="00C47969" w:rsidRPr="00FD5840">
        <w:rPr>
          <w:rStyle w:val="bumpedfont15"/>
          <w:rFonts w:ascii="Times New Roman" w:hAnsi="Times New Roman"/>
          <w:b/>
          <w:sz w:val="21"/>
          <w:szCs w:val="21"/>
        </w:rPr>
        <w:t>/</w:t>
      </w:r>
      <w:r w:rsidR="00DE319E" w:rsidRPr="00FD5840">
        <w:rPr>
          <w:rStyle w:val="bumpedfont15"/>
          <w:rFonts w:ascii="Times New Roman" w:hAnsi="Times New Roman"/>
          <w:b/>
          <w:sz w:val="21"/>
          <w:szCs w:val="21"/>
        </w:rPr>
        <w:t>2</w:t>
      </w:r>
      <w:r w:rsidR="006600D6" w:rsidRPr="00FD5840">
        <w:rPr>
          <w:rStyle w:val="bumpedfont15"/>
          <w:rFonts w:ascii="Times New Roman" w:hAnsi="Times New Roman"/>
          <w:b/>
          <w:sz w:val="21"/>
          <w:szCs w:val="21"/>
        </w:rPr>
        <w:t>3</w:t>
      </w:r>
      <w:r w:rsidR="00DE319E" w:rsidRPr="00FD5840">
        <w:rPr>
          <w:rStyle w:val="bumpedfont15"/>
          <w:rFonts w:ascii="Times New Roman" w:hAnsi="Times New Roman"/>
          <w:b/>
          <w:sz w:val="21"/>
          <w:szCs w:val="21"/>
        </w:rPr>
        <w:t xml:space="preserve"> - C</w:t>
      </w:r>
      <w:r w:rsidR="00AA4DE5" w:rsidRPr="00FD5840">
        <w:rPr>
          <w:rStyle w:val="bumpedfont15"/>
          <w:rFonts w:ascii="Times New Roman" w:hAnsi="Times New Roman"/>
          <w:b/>
          <w:sz w:val="21"/>
          <w:szCs w:val="21"/>
        </w:rPr>
        <w:t>ounty and Borough Councillors</w:t>
      </w:r>
      <w:r w:rsidR="00860C75" w:rsidRPr="00FD5840">
        <w:rPr>
          <w:rStyle w:val="bumpedfont15"/>
          <w:rFonts w:ascii="Times New Roman" w:hAnsi="Times New Roman"/>
          <w:b/>
          <w:sz w:val="21"/>
          <w:szCs w:val="21"/>
        </w:rPr>
        <w:t xml:space="preserve"> </w:t>
      </w:r>
    </w:p>
    <w:p w14:paraId="00A22979" w14:textId="362E9928" w:rsidR="00D77C6F" w:rsidRPr="00FD5840" w:rsidRDefault="00D77C6F" w:rsidP="004B6BC8">
      <w:pPr>
        <w:ind w:left="-567"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SB gave the following updates: </w:t>
      </w:r>
    </w:p>
    <w:p w14:paraId="54EACE8E" w14:textId="0C6166C2" w:rsidR="00D77C6F" w:rsidRPr="00FD5840" w:rsidRDefault="00D77C6F" w:rsidP="00D77C6F">
      <w:pPr>
        <w:pStyle w:val="ListParagraph"/>
        <w:numPr>
          <w:ilvl w:val="0"/>
          <w:numId w:val="25"/>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A new chief executive has been appointed at GBC and would take over in </w:t>
      </w:r>
      <w:r w:rsidR="00FD5840">
        <w:rPr>
          <w:rStyle w:val="bumpedfont15"/>
          <w:rFonts w:ascii="Times New Roman" w:hAnsi="Times New Roman"/>
          <w:bCs/>
          <w:sz w:val="21"/>
          <w:szCs w:val="21"/>
        </w:rPr>
        <w:t>about</w:t>
      </w:r>
      <w:r w:rsidRPr="00FD5840">
        <w:rPr>
          <w:rStyle w:val="bumpedfont15"/>
          <w:rFonts w:ascii="Times New Roman" w:hAnsi="Times New Roman"/>
          <w:bCs/>
          <w:sz w:val="21"/>
          <w:szCs w:val="21"/>
        </w:rPr>
        <w:t xml:space="preserve"> two months</w:t>
      </w:r>
      <w:r w:rsidR="00FD5840" w:rsidRPr="00FD5840">
        <w:rPr>
          <w:rStyle w:val="bumpedfont15"/>
          <w:rFonts w:ascii="Times New Roman" w:hAnsi="Times New Roman"/>
          <w:bCs/>
          <w:sz w:val="21"/>
          <w:szCs w:val="21"/>
        </w:rPr>
        <w:t>.</w:t>
      </w:r>
    </w:p>
    <w:p w14:paraId="23157E84" w14:textId="2CFB74EA" w:rsidR="00D77C6F" w:rsidRPr="00FD5840" w:rsidRDefault="00D77C6F" w:rsidP="00D77C6F">
      <w:pPr>
        <w:pStyle w:val="ListParagraph"/>
        <w:numPr>
          <w:ilvl w:val="0"/>
          <w:numId w:val="25"/>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GBC had alerted Police to an alleged housing fraud </w:t>
      </w:r>
      <w:r w:rsidR="00FD5840">
        <w:rPr>
          <w:rStyle w:val="bumpedfont15"/>
          <w:rFonts w:ascii="Times New Roman" w:hAnsi="Times New Roman"/>
          <w:bCs/>
          <w:sz w:val="21"/>
          <w:szCs w:val="21"/>
        </w:rPr>
        <w:t>with</w:t>
      </w:r>
      <w:r w:rsidRPr="00FD5840">
        <w:rPr>
          <w:rStyle w:val="bumpedfont15"/>
          <w:rFonts w:ascii="Times New Roman" w:hAnsi="Times New Roman"/>
          <w:bCs/>
          <w:sz w:val="21"/>
          <w:szCs w:val="21"/>
        </w:rPr>
        <w:t xml:space="preserve"> its housing maintenance and an investigation was ongoing</w:t>
      </w:r>
      <w:r w:rsidR="00FD5840" w:rsidRPr="00FD5840">
        <w:rPr>
          <w:rStyle w:val="bumpedfont15"/>
          <w:rFonts w:ascii="Times New Roman" w:hAnsi="Times New Roman"/>
          <w:bCs/>
          <w:sz w:val="21"/>
          <w:szCs w:val="21"/>
        </w:rPr>
        <w:t>.</w:t>
      </w:r>
    </w:p>
    <w:p w14:paraId="55953141" w14:textId="507A95BB" w:rsidR="00D77C6F" w:rsidRPr="00FD5840" w:rsidRDefault="00D77C6F" w:rsidP="00D77C6F">
      <w:pPr>
        <w:pStyle w:val="ListParagraph"/>
        <w:numPr>
          <w:ilvl w:val="0"/>
          <w:numId w:val="25"/>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The 2024/25 GBC budget has been finalised and is due to be approved</w:t>
      </w:r>
      <w:r w:rsidR="00FD5840" w:rsidRPr="00FD5840">
        <w:rPr>
          <w:rStyle w:val="bumpedfont15"/>
          <w:rFonts w:ascii="Times New Roman" w:hAnsi="Times New Roman"/>
          <w:bCs/>
          <w:sz w:val="21"/>
          <w:szCs w:val="21"/>
        </w:rPr>
        <w:t>.</w:t>
      </w:r>
    </w:p>
    <w:p w14:paraId="0F383FE0" w14:textId="4D6DDF27" w:rsidR="00D77C6F" w:rsidRPr="00FD5840" w:rsidRDefault="00D77C6F" w:rsidP="00D77C6F">
      <w:pPr>
        <w:pStyle w:val="ListParagraph"/>
        <w:numPr>
          <w:ilvl w:val="0"/>
          <w:numId w:val="25"/>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Crowdfund Guildford has funding of up to £5,000 available for </w:t>
      </w:r>
      <w:r w:rsidR="00474374" w:rsidRPr="00FD5840">
        <w:rPr>
          <w:rStyle w:val="bumpedfont15"/>
          <w:rFonts w:ascii="Times New Roman" w:hAnsi="Times New Roman"/>
          <w:bCs/>
          <w:sz w:val="21"/>
          <w:szCs w:val="21"/>
        </w:rPr>
        <w:t xml:space="preserve">Community lead projects that aim to support local businesses, </w:t>
      </w:r>
      <w:proofErr w:type="gramStart"/>
      <w:r w:rsidR="00474374" w:rsidRPr="00FD5840">
        <w:rPr>
          <w:rStyle w:val="bumpedfont15"/>
          <w:rFonts w:ascii="Times New Roman" w:hAnsi="Times New Roman"/>
          <w:bCs/>
          <w:sz w:val="21"/>
          <w:szCs w:val="21"/>
        </w:rPr>
        <w:t>people</w:t>
      </w:r>
      <w:proofErr w:type="gramEnd"/>
      <w:r w:rsidR="00474374" w:rsidRPr="00FD5840">
        <w:rPr>
          <w:rStyle w:val="bumpedfont15"/>
          <w:rFonts w:ascii="Times New Roman" w:hAnsi="Times New Roman"/>
          <w:bCs/>
          <w:sz w:val="21"/>
          <w:szCs w:val="21"/>
        </w:rPr>
        <w:t xml:space="preserve"> and communities. </w:t>
      </w:r>
    </w:p>
    <w:p w14:paraId="5028FEB9" w14:textId="7993ECD6" w:rsidR="00474374" w:rsidRPr="00FD5840" w:rsidRDefault="00474374" w:rsidP="00D77C6F">
      <w:pPr>
        <w:pStyle w:val="ListParagraph"/>
        <w:numPr>
          <w:ilvl w:val="0"/>
          <w:numId w:val="25"/>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A Housing Support fund is available until 31 March 2024 to help households that are struggling with the costs of living (food or energy bills etc). </w:t>
      </w:r>
    </w:p>
    <w:p w14:paraId="65C4D922" w14:textId="0B51BE09" w:rsidR="00474374" w:rsidRPr="00FD5840" w:rsidRDefault="00474374" w:rsidP="00474374">
      <w:pPr>
        <w:pStyle w:val="ListParagraph"/>
        <w:numPr>
          <w:ilvl w:val="0"/>
          <w:numId w:val="25"/>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Nominations for the Mayor’s Awards have opened and can be submitted for individuals or groups who provide a service to the community. More details are available on the GBC website for the Crowdfund, Housing Support and Mayor’s Awards. </w:t>
      </w:r>
    </w:p>
    <w:p w14:paraId="03ED3626" w14:textId="3D5F5EA9" w:rsidR="00474374" w:rsidRPr="00FD5840" w:rsidRDefault="00474374" w:rsidP="00474374">
      <w:pPr>
        <w:pStyle w:val="ListParagraph"/>
        <w:numPr>
          <w:ilvl w:val="0"/>
          <w:numId w:val="25"/>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SB would contact BCM will further update on the maintenance of </w:t>
      </w:r>
      <w:proofErr w:type="spellStart"/>
      <w:r w:rsidRPr="00FD5840">
        <w:rPr>
          <w:rStyle w:val="bumpedfont15"/>
          <w:rFonts w:ascii="Times New Roman" w:hAnsi="Times New Roman"/>
          <w:bCs/>
          <w:sz w:val="21"/>
          <w:szCs w:val="21"/>
        </w:rPr>
        <w:t>Hurtmore</w:t>
      </w:r>
      <w:proofErr w:type="spellEnd"/>
      <w:r w:rsidRPr="00FD5840">
        <w:rPr>
          <w:rStyle w:val="bumpedfont15"/>
          <w:rFonts w:ascii="Times New Roman" w:hAnsi="Times New Roman"/>
          <w:bCs/>
          <w:sz w:val="21"/>
          <w:szCs w:val="21"/>
        </w:rPr>
        <w:t xml:space="preserve"> Field. </w:t>
      </w:r>
    </w:p>
    <w:p w14:paraId="0049D1E6" w14:textId="77777777" w:rsidR="00D77C6F" w:rsidRPr="00FD5840" w:rsidRDefault="00D77C6F" w:rsidP="004B6BC8">
      <w:pPr>
        <w:ind w:left="-567" w:right="-618"/>
        <w:jc w:val="both"/>
        <w:rPr>
          <w:rStyle w:val="bumpedfont15"/>
          <w:rFonts w:ascii="Times New Roman" w:hAnsi="Times New Roman"/>
          <w:b/>
          <w:sz w:val="21"/>
          <w:szCs w:val="21"/>
        </w:rPr>
      </w:pPr>
    </w:p>
    <w:p w14:paraId="3630EE03" w14:textId="45C109E7" w:rsidR="008105D9" w:rsidRPr="00FD5840" w:rsidRDefault="004B6BC8" w:rsidP="008105D9">
      <w:pPr>
        <w:ind w:left="-567"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MF gave the following updates:</w:t>
      </w:r>
    </w:p>
    <w:p w14:paraId="5FDD9F1E" w14:textId="55A349FA" w:rsidR="00B63B83" w:rsidRPr="00FD5840" w:rsidRDefault="008105D9"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H</w:t>
      </w:r>
      <w:r w:rsidR="00B63B83" w:rsidRPr="00FD5840">
        <w:rPr>
          <w:rStyle w:val="bumpedfont15"/>
          <w:rFonts w:ascii="Times New Roman" w:hAnsi="Times New Roman"/>
          <w:bCs/>
          <w:sz w:val="21"/>
          <w:szCs w:val="21"/>
        </w:rPr>
        <w:t>e would use some of his 2024 allowance to pay for the removal of the dilap</w:t>
      </w:r>
      <w:r w:rsidR="00163BF9" w:rsidRPr="00FD5840">
        <w:rPr>
          <w:rStyle w:val="bumpedfont15"/>
          <w:rFonts w:ascii="Times New Roman" w:hAnsi="Times New Roman"/>
          <w:bCs/>
          <w:sz w:val="21"/>
          <w:szCs w:val="21"/>
        </w:rPr>
        <w:t>id</w:t>
      </w:r>
      <w:r w:rsidR="00B63B83" w:rsidRPr="00FD5840">
        <w:rPr>
          <w:rStyle w:val="bumpedfont15"/>
          <w:rFonts w:ascii="Times New Roman" w:hAnsi="Times New Roman"/>
          <w:bCs/>
          <w:sz w:val="21"/>
          <w:szCs w:val="21"/>
        </w:rPr>
        <w:t xml:space="preserve">ated concrete bench on Grenville </w:t>
      </w:r>
      <w:proofErr w:type="gramStart"/>
      <w:r w:rsidR="00B63B83" w:rsidRPr="00FD5840">
        <w:rPr>
          <w:rStyle w:val="bumpedfont15"/>
          <w:rFonts w:ascii="Times New Roman" w:hAnsi="Times New Roman"/>
          <w:bCs/>
          <w:sz w:val="21"/>
          <w:szCs w:val="21"/>
        </w:rPr>
        <w:t>Road</w:t>
      </w:r>
      <w:proofErr w:type="gramEnd"/>
      <w:r w:rsidR="00474374" w:rsidRPr="00FD5840">
        <w:rPr>
          <w:rStyle w:val="bumpedfont15"/>
          <w:rFonts w:ascii="Times New Roman" w:hAnsi="Times New Roman"/>
          <w:bCs/>
          <w:sz w:val="21"/>
          <w:szCs w:val="21"/>
        </w:rPr>
        <w:t xml:space="preserve"> but this would not happen until the new financial year. </w:t>
      </w:r>
    </w:p>
    <w:p w14:paraId="02EE4B72" w14:textId="11C37D86" w:rsidR="00474374" w:rsidRPr="00FD5840" w:rsidRDefault="00474374"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A Highways meeting was planned to discuss flooding issues at </w:t>
      </w:r>
      <w:proofErr w:type="spellStart"/>
      <w:r w:rsidRPr="00FD5840">
        <w:rPr>
          <w:rStyle w:val="bumpedfont15"/>
          <w:rFonts w:ascii="Times New Roman" w:hAnsi="Times New Roman"/>
          <w:bCs/>
          <w:sz w:val="21"/>
          <w:szCs w:val="21"/>
        </w:rPr>
        <w:t>Hurtmore</w:t>
      </w:r>
      <w:proofErr w:type="spellEnd"/>
      <w:r w:rsidRPr="00FD5840">
        <w:rPr>
          <w:rStyle w:val="bumpedfont15"/>
          <w:rFonts w:ascii="Times New Roman" w:hAnsi="Times New Roman"/>
          <w:bCs/>
          <w:sz w:val="21"/>
          <w:szCs w:val="21"/>
        </w:rPr>
        <w:t xml:space="preserve"> Bottom</w:t>
      </w:r>
      <w:r w:rsidR="00FD5840">
        <w:rPr>
          <w:rStyle w:val="bumpedfont15"/>
          <w:rFonts w:ascii="Times New Roman" w:hAnsi="Times New Roman"/>
          <w:bCs/>
          <w:sz w:val="21"/>
          <w:szCs w:val="21"/>
        </w:rPr>
        <w:t>.</w:t>
      </w:r>
    </w:p>
    <w:p w14:paraId="2384F374" w14:textId="1E9764C2" w:rsidR="00474374" w:rsidRPr="00FD5840" w:rsidRDefault="00474374"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Issues with the ditch alongside </w:t>
      </w:r>
      <w:proofErr w:type="spellStart"/>
      <w:r w:rsidRPr="00FD5840">
        <w:rPr>
          <w:rStyle w:val="bumpedfont15"/>
          <w:rFonts w:ascii="Times New Roman" w:hAnsi="Times New Roman"/>
          <w:bCs/>
          <w:sz w:val="21"/>
          <w:szCs w:val="21"/>
        </w:rPr>
        <w:t>Aldro</w:t>
      </w:r>
      <w:proofErr w:type="spellEnd"/>
      <w:r w:rsidRPr="00FD5840">
        <w:rPr>
          <w:rStyle w:val="bumpedfont15"/>
          <w:rFonts w:ascii="Times New Roman" w:hAnsi="Times New Roman"/>
          <w:bCs/>
          <w:sz w:val="21"/>
          <w:szCs w:val="21"/>
        </w:rPr>
        <w:t xml:space="preserve"> on Lombard St still had not be</w:t>
      </w:r>
      <w:r w:rsidR="00FD5840">
        <w:rPr>
          <w:rStyle w:val="bumpedfont15"/>
          <w:rFonts w:ascii="Times New Roman" w:hAnsi="Times New Roman"/>
          <w:bCs/>
          <w:sz w:val="21"/>
          <w:szCs w:val="21"/>
        </w:rPr>
        <w:t>en</w:t>
      </w:r>
      <w:r w:rsidRPr="00FD5840">
        <w:rPr>
          <w:rStyle w:val="bumpedfont15"/>
          <w:rFonts w:ascii="Times New Roman" w:hAnsi="Times New Roman"/>
          <w:bCs/>
          <w:sz w:val="21"/>
          <w:szCs w:val="21"/>
        </w:rPr>
        <w:t xml:space="preserve"> fixed, but SCC were firm that </w:t>
      </w:r>
      <w:proofErr w:type="spellStart"/>
      <w:r w:rsidRPr="00FD5840">
        <w:rPr>
          <w:rStyle w:val="bumpedfont15"/>
          <w:rFonts w:ascii="Times New Roman" w:hAnsi="Times New Roman"/>
          <w:bCs/>
          <w:sz w:val="21"/>
          <w:szCs w:val="21"/>
        </w:rPr>
        <w:t>Aldro</w:t>
      </w:r>
      <w:proofErr w:type="spellEnd"/>
      <w:r w:rsidRPr="00FD5840">
        <w:rPr>
          <w:rStyle w:val="bumpedfont15"/>
          <w:rFonts w:ascii="Times New Roman" w:hAnsi="Times New Roman"/>
          <w:bCs/>
          <w:sz w:val="21"/>
          <w:szCs w:val="21"/>
        </w:rPr>
        <w:t xml:space="preserve"> are the riparian owners and have a duty to </w:t>
      </w:r>
      <w:r w:rsidR="00433D49" w:rsidRPr="00FD5840">
        <w:rPr>
          <w:rStyle w:val="bumpedfont15"/>
          <w:rFonts w:ascii="Times New Roman" w:hAnsi="Times New Roman"/>
          <w:bCs/>
          <w:sz w:val="21"/>
          <w:szCs w:val="21"/>
        </w:rPr>
        <w:t>remedy this</w:t>
      </w:r>
      <w:r w:rsidR="00FD5840">
        <w:rPr>
          <w:rStyle w:val="bumpedfont15"/>
          <w:rFonts w:ascii="Times New Roman" w:hAnsi="Times New Roman"/>
          <w:bCs/>
          <w:sz w:val="21"/>
          <w:szCs w:val="21"/>
        </w:rPr>
        <w:t>.</w:t>
      </w:r>
    </w:p>
    <w:p w14:paraId="1F4CE0EE" w14:textId="542B5CE3" w:rsidR="00433D49" w:rsidRPr="00FD5840" w:rsidRDefault="008105D9"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MF asked that residents continue to report issues</w:t>
      </w:r>
      <w:r w:rsidR="00433D49" w:rsidRPr="00FD5840">
        <w:rPr>
          <w:rStyle w:val="bumpedfont15"/>
          <w:rFonts w:ascii="Times New Roman" w:hAnsi="Times New Roman"/>
          <w:bCs/>
          <w:sz w:val="21"/>
          <w:szCs w:val="21"/>
        </w:rPr>
        <w:t xml:space="preserve"> </w:t>
      </w:r>
      <w:r w:rsidRPr="00FD5840">
        <w:rPr>
          <w:rStyle w:val="bumpedfont15"/>
          <w:rFonts w:ascii="Times New Roman" w:hAnsi="Times New Roman"/>
          <w:bCs/>
          <w:sz w:val="21"/>
          <w:szCs w:val="21"/>
        </w:rPr>
        <w:t>to him relating to</w:t>
      </w:r>
      <w:r w:rsidR="00433D49" w:rsidRPr="00FD5840">
        <w:rPr>
          <w:rStyle w:val="bumpedfont15"/>
          <w:rFonts w:ascii="Times New Roman" w:hAnsi="Times New Roman"/>
          <w:bCs/>
          <w:sz w:val="21"/>
          <w:szCs w:val="21"/>
        </w:rPr>
        <w:t xml:space="preserve"> use of the BOATs (Byways Open to All Traffic) by vehicles</w:t>
      </w:r>
      <w:r w:rsidRPr="00FD5840">
        <w:rPr>
          <w:rStyle w:val="bumpedfont15"/>
          <w:rFonts w:ascii="Times New Roman" w:hAnsi="Times New Roman"/>
          <w:bCs/>
          <w:sz w:val="21"/>
          <w:szCs w:val="21"/>
        </w:rPr>
        <w:t>,</w:t>
      </w:r>
      <w:r w:rsidR="00433D49" w:rsidRPr="00FD5840">
        <w:rPr>
          <w:rStyle w:val="bumpedfont15"/>
          <w:rFonts w:ascii="Times New Roman" w:hAnsi="Times New Roman"/>
          <w:bCs/>
          <w:sz w:val="21"/>
          <w:szCs w:val="21"/>
        </w:rPr>
        <w:t xml:space="preserve"> as </w:t>
      </w:r>
      <w:r w:rsidRPr="00FD5840">
        <w:rPr>
          <w:rStyle w:val="bumpedfont15"/>
          <w:rFonts w:ascii="Times New Roman" w:hAnsi="Times New Roman"/>
          <w:bCs/>
          <w:sz w:val="21"/>
          <w:szCs w:val="21"/>
        </w:rPr>
        <w:t>he was still looking into their closure</w:t>
      </w:r>
      <w:r w:rsidR="00FD5840">
        <w:rPr>
          <w:rStyle w:val="bumpedfont15"/>
          <w:rFonts w:ascii="Times New Roman" w:hAnsi="Times New Roman"/>
          <w:bCs/>
          <w:sz w:val="21"/>
          <w:szCs w:val="21"/>
        </w:rPr>
        <w:t>.</w:t>
      </w:r>
    </w:p>
    <w:p w14:paraId="37DCBC31" w14:textId="13B336B4" w:rsidR="00433D49" w:rsidRPr="00FD5840" w:rsidRDefault="008105D9"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Unnecessary road s</w:t>
      </w:r>
      <w:r w:rsidR="00433D49" w:rsidRPr="00FD5840">
        <w:rPr>
          <w:rStyle w:val="bumpedfont15"/>
          <w:rFonts w:ascii="Times New Roman" w:hAnsi="Times New Roman"/>
          <w:bCs/>
          <w:sz w:val="21"/>
          <w:szCs w:val="21"/>
        </w:rPr>
        <w:t>igns</w:t>
      </w:r>
      <w:r w:rsidRPr="00FD5840">
        <w:rPr>
          <w:rStyle w:val="bumpedfont15"/>
          <w:rFonts w:ascii="Times New Roman" w:hAnsi="Times New Roman"/>
          <w:bCs/>
          <w:sz w:val="21"/>
          <w:szCs w:val="21"/>
        </w:rPr>
        <w:t>/A frames</w:t>
      </w:r>
      <w:r w:rsidR="00433D49" w:rsidRPr="00FD5840">
        <w:rPr>
          <w:rStyle w:val="bumpedfont15"/>
          <w:rFonts w:ascii="Times New Roman" w:hAnsi="Times New Roman"/>
          <w:bCs/>
          <w:sz w:val="21"/>
          <w:szCs w:val="21"/>
        </w:rPr>
        <w:t xml:space="preserve"> on the A3</w:t>
      </w:r>
      <w:r w:rsidRPr="00FD5840">
        <w:rPr>
          <w:rStyle w:val="bumpedfont15"/>
          <w:rFonts w:ascii="Times New Roman" w:hAnsi="Times New Roman"/>
          <w:bCs/>
          <w:sz w:val="21"/>
          <w:szCs w:val="21"/>
        </w:rPr>
        <w:t xml:space="preserve"> northbound slip road at </w:t>
      </w:r>
      <w:proofErr w:type="spellStart"/>
      <w:r w:rsidRPr="00FD5840">
        <w:rPr>
          <w:rStyle w:val="bumpedfont15"/>
          <w:rFonts w:ascii="Times New Roman" w:hAnsi="Times New Roman"/>
          <w:bCs/>
          <w:sz w:val="21"/>
          <w:szCs w:val="21"/>
        </w:rPr>
        <w:t>Hurtmore</w:t>
      </w:r>
      <w:proofErr w:type="spellEnd"/>
      <w:r w:rsidRPr="00FD5840">
        <w:rPr>
          <w:rStyle w:val="bumpedfont15"/>
          <w:rFonts w:ascii="Times New Roman" w:hAnsi="Times New Roman"/>
          <w:bCs/>
          <w:sz w:val="21"/>
          <w:szCs w:val="21"/>
        </w:rPr>
        <w:t xml:space="preserve"> were on his list to be tidied up</w:t>
      </w:r>
      <w:r w:rsidR="00FD5840">
        <w:rPr>
          <w:rStyle w:val="bumpedfont15"/>
          <w:rFonts w:ascii="Times New Roman" w:hAnsi="Times New Roman"/>
          <w:bCs/>
          <w:sz w:val="21"/>
          <w:szCs w:val="21"/>
        </w:rPr>
        <w:t>.</w:t>
      </w:r>
    </w:p>
    <w:p w14:paraId="16959F01" w14:textId="59166F8A" w:rsidR="008105D9" w:rsidRPr="00FD5840" w:rsidRDefault="008105D9"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SCC has started a Rights of Way consultation. Clerk to send questionnaire to BCM. </w:t>
      </w:r>
    </w:p>
    <w:p w14:paraId="4658D8D7" w14:textId="085CF42E" w:rsidR="008105D9" w:rsidRPr="00FD5840" w:rsidRDefault="008105D9"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School Lane was still due to be resurfaced. SW said there was an issue with running water that MF should ask the team to check before resurfacing begins.</w:t>
      </w:r>
    </w:p>
    <w:p w14:paraId="1546C19B" w14:textId="4B6BC5D3" w:rsidR="008105D9" w:rsidRPr="00FD5840" w:rsidRDefault="008105D9" w:rsidP="00B63B83">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The Flood Team still have three areas on their list – </w:t>
      </w:r>
      <w:proofErr w:type="spellStart"/>
      <w:r w:rsidRPr="00FD5840">
        <w:rPr>
          <w:rStyle w:val="bumpedfont15"/>
          <w:rFonts w:ascii="Times New Roman" w:hAnsi="Times New Roman"/>
          <w:bCs/>
          <w:sz w:val="21"/>
          <w:szCs w:val="21"/>
        </w:rPr>
        <w:t>Hurtmore</w:t>
      </w:r>
      <w:proofErr w:type="spellEnd"/>
      <w:r w:rsidRPr="00FD5840">
        <w:rPr>
          <w:rStyle w:val="bumpedfont15"/>
          <w:rFonts w:ascii="Times New Roman" w:hAnsi="Times New Roman"/>
          <w:bCs/>
          <w:sz w:val="21"/>
          <w:szCs w:val="21"/>
        </w:rPr>
        <w:t xml:space="preserve"> Bottom, The Street and Jordans. PS said that the team would need to use a camera to assess the issues with the culvert outside Jordans. </w:t>
      </w:r>
    </w:p>
    <w:p w14:paraId="6DD3C2D2" w14:textId="77777777" w:rsidR="00B63B83" w:rsidRPr="00FD5840" w:rsidRDefault="00B63B83" w:rsidP="00B63B83">
      <w:pPr>
        <w:pStyle w:val="ListParagraph"/>
        <w:ind w:left="-207" w:right="-618"/>
        <w:jc w:val="both"/>
        <w:rPr>
          <w:rStyle w:val="bumpedfont15"/>
          <w:rFonts w:ascii="Times New Roman" w:hAnsi="Times New Roman"/>
          <w:bCs/>
          <w:sz w:val="21"/>
          <w:szCs w:val="21"/>
        </w:rPr>
      </w:pPr>
    </w:p>
    <w:p w14:paraId="175E69CD" w14:textId="454B1D6C" w:rsidR="00B744E2" w:rsidRPr="00FD5840" w:rsidRDefault="00B744E2" w:rsidP="00B744E2">
      <w:pPr>
        <w:ind w:left="-567" w:right="-618"/>
        <w:jc w:val="both"/>
        <w:rPr>
          <w:rStyle w:val="bumpedfont15"/>
          <w:rFonts w:ascii="Times New Roman" w:hAnsi="Times New Roman"/>
          <w:bCs/>
          <w:sz w:val="21"/>
          <w:szCs w:val="21"/>
        </w:rPr>
      </w:pPr>
      <w:r w:rsidRPr="00FD5840">
        <w:rPr>
          <w:rStyle w:val="bumpedfont15"/>
          <w:rFonts w:ascii="Times New Roman" w:hAnsi="Times New Roman"/>
          <w:b/>
          <w:sz w:val="21"/>
          <w:szCs w:val="21"/>
        </w:rPr>
        <w:t>61</w:t>
      </w:r>
      <w:r w:rsidR="00C47969" w:rsidRPr="00FD5840">
        <w:rPr>
          <w:rStyle w:val="bumpedfont15"/>
          <w:rFonts w:ascii="Times New Roman" w:hAnsi="Times New Roman"/>
          <w:b/>
          <w:sz w:val="21"/>
          <w:szCs w:val="21"/>
        </w:rPr>
        <w:t>/</w:t>
      </w:r>
      <w:r w:rsidR="006049FE" w:rsidRPr="00FD5840">
        <w:rPr>
          <w:rStyle w:val="bumpedfont15"/>
          <w:rFonts w:ascii="Times New Roman" w:hAnsi="Times New Roman"/>
          <w:b/>
          <w:sz w:val="21"/>
          <w:szCs w:val="21"/>
        </w:rPr>
        <w:t>2</w:t>
      </w:r>
      <w:r w:rsidR="004B6BC8" w:rsidRPr="00FD5840">
        <w:rPr>
          <w:rStyle w:val="bumpedfont15"/>
          <w:rFonts w:ascii="Times New Roman" w:hAnsi="Times New Roman"/>
          <w:b/>
          <w:sz w:val="21"/>
          <w:szCs w:val="21"/>
        </w:rPr>
        <w:t>3</w:t>
      </w:r>
      <w:r w:rsidR="006049FE" w:rsidRPr="00FD5840">
        <w:rPr>
          <w:rStyle w:val="bumpedfont15"/>
          <w:rFonts w:ascii="Times New Roman" w:hAnsi="Times New Roman"/>
          <w:b/>
          <w:sz w:val="21"/>
          <w:szCs w:val="21"/>
        </w:rPr>
        <w:t xml:space="preserve"> - </w:t>
      </w:r>
      <w:r w:rsidR="0078169D" w:rsidRPr="00FD5840">
        <w:rPr>
          <w:rStyle w:val="bumpedfont15"/>
          <w:rFonts w:ascii="Times New Roman" w:hAnsi="Times New Roman"/>
          <w:b/>
          <w:sz w:val="21"/>
          <w:szCs w:val="21"/>
        </w:rPr>
        <w:t>Highways and Byways</w:t>
      </w:r>
      <w:r w:rsidR="005A6D02" w:rsidRPr="00FD5840">
        <w:rPr>
          <w:rStyle w:val="bumpedfont15"/>
          <w:rFonts w:ascii="Times New Roman" w:hAnsi="Times New Roman"/>
          <w:b/>
          <w:sz w:val="21"/>
          <w:szCs w:val="21"/>
        </w:rPr>
        <w:t xml:space="preserve"> –</w:t>
      </w:r>
      <w:r w:rsidR="004B6BC8" w:rsidRPr="00FD5840">
        <w:rPr>
          <w:rStyle w:val="bumpedfont15"/>
          <w:rFonts w:ascii="Times New Roman" w:hAnsi="Times New Roman"/>
          <w:b/>
          <w:sz w:val="21"/>
          <w:szCs w:val="21"/>
        </w:rPr>
        <w:t xml:space="preserve"> </w:t>
      </w:r>
      <w:r w:rsidR="00433D49" w:rsidRPr="00FD5840">
        <w:rPr>
          <w:rStyle w:val="bumpedfont15"/>
          <w:rFonts w:ascii="Times New Roman" w:hAnsi="Times New Roman"/>
          <w:bCs/>
          <w:sz w:val="21"/>
          <w:szCs w:val="21"/>
        </w:rPr>
        <w:t xml:space="preserve">see 60 and 62. </w:t>
      </w:r>
    </w:p>
    <w:p w14:paraId="5186D48A" w14:textId="77777777" w:rsidR="00B744E2" w:rsidRPr="00FD5840" w:rsidRDefault="00B744E2" w:rsidP="00B744E2">
      <w:pPr>
        <w:ind w:left="-567" w:right="-618"/>
        <w:jc w:val="both"/>
        <w:rPr>
          <w:rStyle w:val="bumpedfont15"/>
          <w:rFonts w:ascii="Times New Roman" w:hAnsi="Times New Roman"/>
          <w:b/>
          <w:sz w:val="21"/>
          <w:szCs w:val="21"/>
        </w:rPr>
      </w:pPr>
    </w:p>
    <w:p w14:paraId="25A0FBCD" w14:textId="24E00B2B" w:rsidR="00B744E2" w:rsidRPr="00FD5840" w:rsidRDefault="00B744E2" w:rsidP="00B744E2">
      <w:pPr>
        <w:ind w:left="-567" w:right="-618"/>
        <w:jc w:val="both"/>
        <w:rPr>
          <w:rStyle w:val="bumpedfont15"/>
          <w:rFonts w:ascii="Times New Roman" w:hAnsi="Times New Roman"/>
          <w:b/>
          <w:sz w:val="21"/>
          <w:szCs w:val="21"/>
        </w:rPr>
      </w:pPr>
      <w:r w:rsidRPr="00FD5840">
        <w:rPr>
          <w:rStyle w:val="bumpedfont15"/>
          <w:rFonts w:ascii="Times New Roman" w:hAnsi="Times New Roman"/>
          <w:b/>
          <w:sz w:val="21"/>
          <w:szCs w:val="21"/>
        </w:rPr>
        <w:t>62</w:t>
      </w:r>
      <w:r w:rsidR="00B63B83" w:rsidRPr="00FD5840">
        <w:rPr>
          <w:rStyle w:val="bumpedfont15"/>
          <w:rFonts w:ascii="Times New Roman" w:hAnsi="Times New Roman"/>
          <w:b/>
          <w:sz w:val="21"/>
          <w:szCs w:val="21"/>
        </w:rPr>
        <w:t>/23</w:t>
      </w:r>
      <w:r w:rsidR="00B63B83" w:rsidRPr="00FD5840">
        <w:rPr>
          <w:rStyle w:val="bumpedfont15"/>
          <w:rFonts w:ascii="Times New Roman" w:hAnsi="Times New Roman"/>
          <w:bCs/>
          <w:sz w:val="21"/>
          <w:szCs w:val="21"/>
        </w:rPr>
        <w:t xml:space="preserve"> </w:t>
      </w:r>
      <w:r w:rsidRPr="00FD5840">
        <w:rPr>
          <w:rStyle w:val="bumpedfont15"/>
          <w:rFonts w:ascii="Times New Roman" w:hAnsi="Times New Roman"/>
          <w:bCs/>
          <w:sz w:val="21"/>
          <w:szCs w:val="21"/>
        </w:rPr>
        <w:t>–</w:t>
      </w:r>
      <w:r w:rsidR="00B63B83" w:rsidRPr="00FD5840">
        <w:rPr>
          <w:rStyle w:val="bumpedfont15"/>
          <w:rFonts w:ascii="Times New Roman" w:hAnsi="Times New Roman"/>
          <w:bCs/>
          <w:sz w:val="21"/>
          <w:szCs w:val="21"/>
        </w:rPr>
        <w:t xml:space="preserve"> </w:t>
      </w:r>
      <w:proofErr w:type="spellStart"/>
      <w:r w:rsidRPr="00FD5840">
        <w:rPr>
          <w:rStyle w:val="bumpedfont15"/>
          <w:rFonts w:ascii="Times New Roman" w:hAnsi="Times New Roman"/>
          <w:b/>
          <w:sz w:val="21"/>
          <w:szCs w:val="21"/>
        </w:rPr>
        <w:t>Eashing</w:t>
      </w:r>
      <w:proofErr w:type="spellEnd"/>
      <w:r w:rsidRPr="00FD5840">
        <w:rPr>
          <w:rStyle w:val="bumpedfont15"/>
          <w:rFonts w:ascii="Times New Roman" w:hAnsi="Times New Roman"/>
          <w:b/>
          <w:sz w:val="21"/>
          <w:szCs w:val="21"/>
        </w:rPr>
        <w:t xml:space="preserve"> Lane </w:t>
      </w:r>
      <w:r w:rsidR="00433D49" w:rsidRPr="00FD5840">
        <w:rPr>
          <w:rStyle w:val="bumpedfont15"/>
          <w:rFonts w:ascii="Times New Roman" w:hAnsi="Times New Roman"/>
          <w:b/>
          <w:sz w:val="21"/>
          <w:szCs w:val="21"/>
        </w:rPr>
        <w:t xml:space="preserve">Issues and Planning </w:t>
      </w:r>
      <w:r w:rsidRPr="00FD5840">
        <w:rPr>
          <w:rStyle w:val="bumpedfont15"/>
          <w:rFonts w:ascii="Times New Roman" w:hAnsi="Times New Roman"/>
          <w:b/>
          <w:sz w:val="21"/>
          <w:szCs w:val="21"/>
        </w:rPr>
        <w:t xml:space="preserve"> </w:t>
      </w:r>
    </w:p>
    <w:p w14:paraId="3FFA4C3D" w14:textId="637600E8" w:rsidR="00E60A51" w:rsidRPr="00FD5840" w:rsidRDefault="00433D49" w:rsidP="003F3BD9">
      <w:pPr>
        <w:pStyle w:val="ListParagraph"/>
        <w:numPr>
          <w:ilvl w:val="0"/>
          <w:numId w:val="23"/>
        </w:numPr>
        <w:ind w:right="-618"/>
        <w:jc w:val="both"/>
        <w:rPr>
          <w:rStyle w:val="bumpedfont15"/>
          <w:rFonts w:ascii="Times New Roman" w:hAnsi="Times New Roman"/>
          <w:bCs/>
          <w:sz w:val="21"/>
          <w:szCs w:val="21"/>
        </w:rPr>
      </w:pPr>
      <w:proofErr w:type="spellStart"/>
      <w:r w:rsidRPr="00FD5840">
        <w:rPr>
          <w:rStyle w:val="bumpedfont15"/>
          <w:rFonts w:ascii="Times New Roman" w:hAnsi="Times New Roman"/>
          <w:bCs/>
          <w:sz w:val="21"/>
          <w:szCs w:val="21"/>
        </w:rPr>
        <w:t>Eashing</w:t>
      </w:r>
      <w:proofErr w:type="spellEnd"/>
      <w:r w:rsidRPr="00FD5840">
        <w:rPr>
          <w:rStyle w:val="bumpedfont15"/>
          <w:rFonts w:ascii="Times New Roman" w:hAnsi="Times New Roman"/>
          <w:bCs/>
          <w:sz w:val="21"/>
          <w:szCs w:val="21"/>
        </w:rPr>
        <w:t xml:space="preserve"> Lane traffic/safety </w:t>
      </w:r>
      <w:r w:rsidR="008105D9" w:rsidRPr="00FD5840">
        <w:rPr>
          <w:rStyle w:val="bumpedfont15"/>
          <w:rFonts w:ascii="Times New Roman" w:hAnsi="Times New Roman"/>
          <w:bCs/>
          <w:sz w:val="21"/>
          <w:szCs w:val="21"/>
        </w:rPr>
        <w:t xml:space="preserve">was discussed. Residents said that the lane was becoming increasingly busy with the development at </w:t>
      </w:r>
      <w:proofErr w:type="spellStart"/>
      <w:r w:rsidR="008105D9" w:rsidRPr="00FD5840">
        <w:rPr>
          <w:rStyle w:val="bumpedfont15"/>
          <w:rFonts w:ascii="Times New Roman" w:hAnsi="Times New Roman"/>
          <w:bCs/>
          <w:sz w:val="21"/>
          <w:szCs w:val="21"/>
        </w:rPr>
        <w:t>Ockford</w:t>
      </w:r>
      <w:proofErr w:type="spellEnd"/>
      <w:r w:rsidR="008105D9" w:rsidRPr="00FD5840">
        <w:rPr>
          <w:rStyle w:val="bumpedfont15"/>
          <w:rFonts w:ascii="Times New Roman" w:hAnsi="Times New Roman"/>
          <w:bCs/>
          <w:sz w:val="21"/>
          <w:szCs w:val="21"/>
        </w:rPr>
        <w:t xml:space="preserve"> Park, the use of </w:t>
      </w:r>
      <w:proofErr w:type="spellStart"/>
      <w:r w:rsidR="008105D9" w:rsidRPr="00FD5840">
        <w:rPr>
          <w:rStyle w:val="bumpedfont15"/>
          <w:rFonts w:ascii="Times New Roman" w:hAnsi="Times New Roman"/>
          <w:bCs/>
          <w:sz w:val="21"/>
          <w:szCs w:val="21"/>
        </w:rPr>
        <w:t>Eashing</w:t>
      </w:r>
      <w:proofErr w:type="spellEnd"/>
      <w:r w:rsidR="008105D9" w:rsidRPr="00FD5840">
        <w:rPr>
          <w:rStyle w:val="bumpedfont15"/>
          <w:rFonts w:ascii="Times New Roman" w:hAnsi="Times New Roman"/>
          <w:bCs/>
          <w:sz w:val="21"/>
          <w:szCs w:val="21"/>
        </w:rPr>
        <w:t xml:space="preserve"> Fields Sang and the lane as a rat-run. Further applications relating to Hurst Farm</w:t>
      </w:r>
      <w:r w:rsidR="00E60A51" w:rsidRPr="00FD5840">
        <w:rPr>
          <w:rStyle w:val="bumpedfont15"/>
          <w:rFonts w:ascii="Times New Roman" w:hAnsi="Times New Roman"/>
          <w:bCs/>
          <w:sz w:val="21"/>
          <w:szCs w:val="21"/>
        </w:rPr>
        <w:t xml:space="preserve"> (</w:t>
      </w:r>
      <w:r w:rsidR="008105D9" w:rsidRPr="00FD5840">
        <w:rPr>
          <w:rStyle w:val="bumpedfont15"/>
          <w:rFonts w:ascii="Times New Roman" w:hAnsi="Times New Roman"/>
          <w:bCs/>
          <w:sz w:val="21"/>
          <w:szCs w:val="21"/>
        </w:rPr>
        <w:t xml:space="preserve">including </w:t>
      </w:r>
      <w:r w:rsidR="00E60A51" w:rsidRPr="00FD5840">
        <w:rPr>
          <w:rStyle w:val="bumpedfont15"/>
          <w:rFonts w:ascii="Times New Roman" w:hAnsi="Times New Roman"/>
          <w:bCs/>
          <w:sz w:val="21"/>
          <w:szCs w:val="21"/>
        </w:rPr>
        <w:t xml:space="preserve">the Hurst Farm Sang with possible pedestrian access and the proposed playing fields) and proposed </w:t>
      </w:r>
      <w:proofErr w:type="spellStart"/>
      <w:r w:rsidR="00E60A51" w:rsidRPr="00FD5840">
        <w:rPr>
          <w:rStyle w:val="bumpedfont15"/>
          <w:rFonts w:ascii="Times New Roman" w:hAnsi="Times New Roman"/>
          <w:bCs/>
          <w:sz w:val="21"/>
          <w:szCs w:val="21"/>
        </w:rPr>
        <w:t>padel</w:t>
      </w:r>
      <w:proofErr w:type="spellEnd"/>
      <w:r w:rsidR="00E60A51" w:rsidRPr="00FD5840">
        <w:rPr>
          <w:rStyle w:val="bumpedfont15"/>
          <w:rFonts w:ascii="Times New Roman" w:hAnsi="Times New Roman"/>
          <w:bCs/>
          <w:sz w:val="21"/>
          <w:szCs w:val="21"/>
        </w:rPr>
        <w:t xml:space="preserve"> courts would make the situation worse. Residents stressed how dangerous </w:t>
      </w:r>
      <w:proofErr w:type="spellStart"/>
      <w:r w:rsidR="00E60A51" w:rsidRPr="00FD5840">
        <w:rPr>
          <w:rStyle w:val="bumpedfont15"/>
          <w:rFonts w:ascii="Times New Roman" w:hAnsi="Times New Roman"/>
          <w:bCs/>
          <w:sz w:val="21"/>
          <w:szCs w:val="21"/>
        </w:rPr>
        <w:t>Eashing</w:t>
      </w:r>
      <w:proofErr w:type="spellEnd"/>
      <w:r w:rsidR="00E60A51" w:rsidRPr="00FD5840">
        <w:rPr>
          <w:rStyle w:val="bumpedfont15"/>
          <w:rFonts w:ascii="Times New Roman" w:hAnsi="Times New Roman"/>
          <w:bCs/>
          <w:sz w:val="21"/>
          <w:szCs w:val="21"/>
        </w:rPr>
        <w:t xml:space="preserve"> Lane is for pedestrians and vehicles, and that many children who currently live on the lane are afraid to walk along it. It was reported that there had been a head on collision on the lane in January. It was agreed that adding further access points on </w:t>
      </w:r>
      <w:proofErr w:type="spellStart"/>
      <w:r w:rsidR="00E60A51" w:rsidRPr="00FD5840">
        <w:rPr>
          <w:rStyle w:val="bumpedfont15"/>
          <w:rFonts w:ascii="Times New Roman" w:hAnsi="Times New Roman"/>
          <w:bCs/>
          <w:sz w:val="21"/>
          <w:szCs w:val="21"/>
        </w:rPr>
        <w:t>Eashing</w:t>
      </w:r>
      <w:proofErr w:type="spellEnd"/>
      <w:r w:rsidR="00E60A51" w:rsidRPr="00FD5840">
        <w:rPr>
          <w:rStyle w:val="bumpedfont15"/>
          <w:rFonts w:ascii="Times New Roman" w:hAnsi="Times New Roman"/>
          <w:bCs/>
          <w:sz w:val="21"/>
          <w:szCs w:val="21"/>
        </w:rPr>
        <w:t xml:space="preserve"> Lane would exacerbate the issues, however, it was felt that occupants of the new Hurst Farm development may well wish to walk along/cross </w:t>
      </w:r>
      <w:proofErr w:type="spellStart"/>
      <w:r w:rsidR="00E60A51" w:rsidRPr="00FD5840">
        <w:rPr>
          <w:rStyle w:val="bumpedfont15"/>
          <w:rFonts w:ascii="Times New Roman" w:hAnsi="Times New Roman"/>
          <w:bCs/>
          <w:sz w:val="21"/>
          <w:szCs w:val="21"/>
        </w:rPr>
        <w:t>Eashing</w:t>
      </w:r>
      <w:proofErr w:type="spellEnd"/>
      <w:r w:rsidR="00E60A51" w:rsidRPr="00FD5840">
        <w:rPr>
          <w:rStyle w:val="bumpedfont15"/>
          <w:rFonts w:ascii="Times New Roman" w:hAnsi="Times New Roman"/>
          <w:bCs/>
          <w:sz w:val="21"/>
          <w:szCs w:val="21"/>
        </w:rPr>
        <w:t xml:space="preserve"> Lane</w:t>
      </w:r>
      <w:r w:rsidR="005C2C24">
        <w:rPr>
          <w:rStyle w:val="bumpedfont15"/>
          <w:rFonts w:ascii="Times New Roman" w:hAnsi="Times New Roman"/>
          <w:bCs/>
          <w:sz w:val="21"/>
          <w:szCs w:val="21"/>
        </w:rPr>
        <w:t>,</w:t>
      </w:r>
      <w:r w:rsidR="00E60A51" w:rsidRPr="00FD5840">
        <w:rPr>
          <w:rStyle w:val="bumpedfont15"/>
          <w:rFonts w:ascii="Times New Roman" w:hAnsi="Times New Roman"/>
          <w:bCs/>
          <w:sz w:val="21"/>
          <w:szCs w:val="21"/>
        </w:rPr>
        <w:t xml:space="preserve"> so it may be safer to</w:t>
      </w:r>
      <w:r w:rsidR="00444417" w:rsidRPr="00FD5840">
        <w:rPr>
          <w:rStyle w:val="bumpedfont15"/>
          <w:rFonts w:ascii="Times New Roman" w:hAnsi="Times New Roman"/>
          <w:bCs/>
          <w:sz w:val="21"/>
          <w:szCs w:val="21"/>
        </w:rPr>
        <w:t xml:space="preserve"> anticipate this and</w:t>
      </w:r>
      <w:r w:rsidR="00E60A51" w:rsidRPr="00FD5840">
        <w:rPr>
          <w:rStyle w:val="bumpedfont15"/>
          <w:rFonts w:ascii="Times New Roman" w:hAnsi="Times New Roman"/>
          <w:bCs/>
          <w:sz w:val="21"/>
          <w:szCs w:val="21"/>
        </w:rPr>
        <w:t xml:space="preserve"> provide them with</w:t>
      </w:r>
      <w:r w:rsidR="00FD5840">
        <w:rPr>
          <w:rStyle w:val="bumpedfont15"/>
          <w:rFonts w:ascii="Times New Roman" w:hAnsi="Times New Roman"/>
          <w:bCs/>
          <w:sz w:val="21"/>
          <w:szCs w:val="21"/>
        </w:rPr>
        <w:t xml:space="preserve"> a well-planned</w:t>
      </w:r>
      <w:r w:rsidR="00E60A51" w:rsidRPr="00FD5840">
        <w:rPr>
          <w:rStyle w:val="bumpedfont15"/>
          <w:rFonts w:ascii="Times New Roman" w:hAnsi="Times New Roman"/>
          <w:bCs/>
          <w:sz w:val="21"/>
          <w:szCs w:val="21"/>
        </w:rPr>
        <w:t xml:space="preserve"> access. </w:t>
      </w:r>
    </w:p>
    <w:p w14:paraId="3E65D8CF" w14:textId="77777777" w:rsidR="00E60A51" w:rsidRPr="00FD5840" w:rsidRDefault="00E60A51" w:rsidP="00E60A51">
      <w:pPr>
        <w:pStyle w:val="ListParagraph"/>
        <w:ind w:left="-207" w:right="-618"/>
        <w:jc w:val="both"/>
        <w:rPr>
          <w:rStyle w:val="bumpedfont15"/>
          <w:rFonts w:ascii="Times New Roman" w:hAnsi="Times New Roman"/>
          <w:bCs/>
          <w:sz w:val="21"/>
          <w:szCs w:val="21"/>
        </w:rPr>
      </w:pPr>
    </w:p>
    <w:p w14:paraId="7191691B" w14:textId="0EAD6208" w:rsidR="00E60A51" w:rsidRPr="00FD5840" w:rsidRDefault="00433D49" w:rsidP="00E60A51">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 MF</w:t>
      </w:r>
      <w:r w:rsidR="00E60A51" w:rsidRPr="00FD5840">
        <w:rPr>
          <w:rStyle w:val="bumpedfont15"/>
          <w:rFonts w:ascii="Times New Roman" w:hAnsi="Times New Roman"/>
          <w:bCs/>
          <w:sz w:val="21"/>
          <w:szCs w:val="21"/>
        </w:rPr>
        <w:t xml:space="preserve"> said SCC Highways </w:t>
      </w:r>
      <w:r w:rsidR="005C2C24" w:rsidRPr="00FD5840">
        <w:rPr>
          <w:rStyle w:val="bumpedfont15"/>
          <w:rFonts w:ascii="Times New Roman" w:hAnsi="Times New Roman"/>
          <w:bCs/>
          <w:sz w:val="21"/>
          <w:szCs w:val="21"/>
        </w:rPr>
        <w:t>can</w:t>
      </w:r>
      <w:r w:rsidR="00E60A51" w:rsidRPr="00FD5840">
        <w:rPr>
          <w:rStyle w:val="bumpedfont15"/>
          <w:rFonts w:ascii="Times New Roman" w:hAnsi="Times New Roman"/>
          <w:bCs/>
          <w:sz w:val="21"/>
          <w:szCs w:val="21"/>
        </w:rPr>
        <w:t xml:space="preserve"> amend highway proposals even after applications have been approved and he would </w:t>
      </w:r>
      <w:r w:rsidRPr="00FD5840">
        <w:rPr>
          <w:rStyle w:val="bumpedfont15"/>
          <w:rFonts w:ascii="Times New Roman" w:hAnsi="Times New Roman"/>
          <w:bCs/>
          <w:sz w:val="21"/>
          <w:szCs w:val="21"/>
        </w:rPr>
        <w:t xml:space="preserve">arrange a meeting with engineers and transport planners to discuss the road design, bearing in mind all the current </w:t>
      </w:r>
      <w:r w:rsidRPr="00FD5840">
        <w:rPr>
          <w:rStyle w:val="bumpedfont15"/>
          <w:rFonts w:ascii="Times New Roman" w:hAnsi="Times New Roman"/>
          <w:bCs/>
          <w:sz w:val="21"/>
          <w:szCs w:val="21"/>
        </w:rPr>
        <w:lastRenderedPageBreak/>
        <w:t xml:space="preserve">applications that affect the lane. AI, JM, PR, BCM would like to attend.  The speed limit is due to be reduced to 30mph; there is the possibility of reducing it to 20mph. It was agreed that the main issues that the residents and SPC were concerned </w:t>
      </w:r>
      <w:r w:rsidR="00E60A51" w:rsidRPr="00FD5840">
        <w:rPr>
          <w:rStyle w:val="bumpedfont15"/>
          <w:rFonts w:ascii="Times New Roman" w:hAnsi="Times New Roman"/>
          <w:bCs/>
          <w:sz w:val="21"/>
          <w:szCs w:val="21"/>
        </w:rPr>
        <w:t>with</w:t>
      </w:r>
      <w:r w:rsidRPr="00FD5840">
        <w:rPr>
          <w:rStyle w:val="bumpedfont15"/>
          <w:rFonts w:ascii="Times New Roman" w:hAnsi="Times New Roman"/>
          <w:bCs/>
          <w:sz w:val="21"/>
          <w:szCs w:val="21"/>
        </w:rPr>
        <w:t xml:space="preserve"> relate </w:t>
      </w:r>
      <w:r w:rsidR="00E60A51" w:rsidRPr="00FD5840">
        <w:rPr>
          <w:rStyle w:val="bumpedfont15"/>
          <w:rFonts w:ascii="Times New Roman" w:hAnsi="Times New Roman"/>
          <w:bCs/>
          <w:sz w:val="21"/>
          <w:szCs w:val="21"/>
        </w:rPr>
        <w:t xml:space="preserve">primarily </w:t>
      </w:r>
      <w:r w:rsidRPr="00FD5840">
        <w:rPr>
          <w:rStyle w:val="bumpedfont15"/>
          <w:rFonts w:ascii="Times New Roman" w:hAnsi="Times New Roman"/>
          <w:bCs/>
          <w:sz w:val="21"/>
          <w:szCs w:val="21"/>
        </w:rPr>
        <w:t xml:space="preserve">to the safety of the lane </w:t>
      </w:r>
      <w:r w:rsidR="00444417" w:rsidRPr="00FD5840">
        <w:rPr>
          <w:rStyle w:val="bumpedfont15"/>
          <w:rFonts w:ascii="Times New Roman" w:hAnsi="Times New Roman"/>
          <w:bCs/>
          <w:sz w:val="21"/>
          <w:szCs w:val="21"/>
        </w:rPr>
        <w:t>and</w:t>
      </w:r>
      <w:r w:rsidR="00E60A51" w:rsidRPr="00FD5840">
        <w:rPr>
          <w:rStyle w:val="bumpedfont15"/>
          <w:rFonts w:ascii="Times New Roman" w:hAnsi="Times New Roman"/>
          <w:bCs/>
          <w:sz w:val="21"/>
          <w:szCs w:val="21"/>
        </w:rPr>
        <w:t xml:space="preserve"> to </w:t>
      </w:r>
      <w:r w:rsidRPr="00FD5840">
        <w:rPr>
          <w:rStyle w:val="bumpedfont15"/>
          <w:rFonts w:ascii="Times New Roman" w:hAnsi="Times New Roman"/>
          <w:bCs/>
          <w:sz w:val="21"/>
          <w:szCs w:val="21"/>
        </w:rPr>
        <w:t>the protection of its rural character/hedgerow</w:t>
      </w:r>
      <w:r w:rsidR="00444417" w:rsidRPr="00FD5840">
        <w:rPr>
          <w:rStyle w:val="bumpedfont15"/>
          <w:rFonts w:ascii="Times New Roman" w:hAnsi="Times New Roman"/>
          <w:bCs/>
          <w:sz w:val="21"/>
          <w:szCs w:val="21"/>
        </w:rPr>
        <w:t xml:space="preserve"> and </w:t>
      </w:r>
      <w:r w:rsidR="00DB5EAF">
        <w:rPr>
          <w:rStyle w:val="bumpedfont15"/>
          <w:rFonts w:ascii="Times New Roman" w:hAnsi="Times New Roman"/>
          <w:bCs/>
          <w:sz w:val="21"/>
          <w:szCs w:val="21"/>
        </w:rPr>
        <w:t xml:space="preserve">that </w:t>
      </w:r>
      <w:r w:rsidR="00444417" w:rsidRPr="00FD5840">
        <w:rPr>
          <w:rStyle w:val="bumpedfont15"/>
          <w:rFonts w:ascii="Times New Roman" w:hAnsi="Times New Roman"/>
          <w:bCs/>
          <w:sz w:val="21"/>
          <w:szCs w:val="21"/>
        </w:rPr>
        <w:t xml:space="preserve">measures were needed to reduce the volume, </w:t>
      </w:r>
      <w:proofErr w:type="gramStart"/>
      <w:r w:rsidR="005C2C24" w:rsidRPr="00FD5840">
        <w:rPr>
          <w:rStyle w:val="bumpedfont15"/>
          <w:rFonts w:ascii="Times New Roman" w:hAnsi="Times New Roman"/>
          <w:bCs/>
          <w:sz w:val="21"/>
          <w:szCs w:val="21"/>
        </w:rPr>
        <w:t>speed</w:t>
      </w:r>
      <w:proofErr w:type="gramEnd"/>
      <w:r w:rsidR="005C2C24">
        <w:rPr>
          <w:rStyle w:val="bumpedfont15"/>
          <w:rFonts w:ascii="Times New Roman" w:hAnsi="Times New Roman"/>
          <w:bCs/>
          <w:sz w:val="21"/>
          <w:szCs w:val="21"/>
        </w:rPr>
        <w:t xml:space="preserve"> </w:t>
      </w:r>
      <w:r w:rsidR="00444417" w:rsidRPr="00FD5840">
        <w:rPr>
          <w:rStyle w:val="bumpedfont15"/>
          <w:rFonts w:ascii="Times New Roman" w:hAnsi="Times New Roman"/>
          <w:bCs/>
          <w:sz w:val="21"/>
          <w:szCs w:val="21"/>
        </w:rPr>
        <w:t xml:space="preserve">and size (an HGV ban) of vehicles. </w:t>
      </w:r>
    </w:p>
    <w:p w14:paraId="4520C395" w14:textId="77777777" w:rsidR="00E60A51" w:rsidRPr="00FD5840" w:rsidRDefault="00E60A51" w:rsidP="00E60A51">
      <w:pPr>
        <w:pStyle w:val="ListParagraph"/>
        <w:rPr>
          <w:rStyle w:val="bumpedfont15"/>
          <w:rFonts w:ascii="Times New Roman" w:hAnsi="Times New Roman"/>
          <w:bCs/>
          <w:sz w:val="21"/>
          <w:szCs w:val="21"/>
        </w:rPr>
      </w:pPr>
    </w:p>
    <w:p w14:paraId="42C8FE45" w14:textId="35A35438" w:rsidR="00444417" w:rsidRPr="00FD5840" w:rsidRDefault="00E60A51" w:rsidP="00444417">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AI said that he was worried that it would not be possible to mitigate the damage to the lane and it would be best to oppose the Hurst Farm Sang and its accesses altogether, as </w:t>
      </w:r>
      <w:proofErr w:type="spellStart"/>
      <w:r w:rsidRPr="00FD5840">
        <w:rPr>
          <w:rStyle w:val="bumpedfont15"/>
          <w:rFonts w:ascii="Times New Roman" w:hAnsi="Times New Roman"/>
          <w:bCs/>
          <w:sz w:val="21"/>
          <w:szCs w:val="21"/>
        </w:rPr>
        <w:t>Eashing</w:t>
      </w:r>
      <w:proofErr w:type="spellEnd"/>
      <w:r w:rsidRPr="00FD5840">
        <w:rPr>
          <w:rStyle w:val="bumpedfont15"/>
          <w:rFonts w:ascii="Times New Roman" w:hAnsi="Times New Roman"/>
          <w:bCs/>
          <w:sz w:val="21"/>
          <w:szCs w:val="21"/>
        </w:rPr>
        <w:t xml:space="preserve"> Fields Sang had enough capacity for both </w:t>
      </w:r>
      <w:proofErr w:type="spellStart"/>
      <w:r w:rsidRPr="00FD5840">
        <w:rPr>
          <w:rStyle w:val="bumpedfont15"/>
          <w:rFonts w:ascii="Times New Roman" w:hAnsi="Times New Roman"/>
          <w:bCs/>
          <w:sz w:val="21"/>
          <w:szCs w:val="21"/>
        </w:rPr>
        <w:t>Ockford</w:t>
      </w:r>
      <w:proofErr w:type="spellEnd"/>
      <w:r w:rsidRPr="00FD5840">
        <w:rPr>
          <w:rStyle w:val="bumpedfont15"/>
          <w:rFonts w:ascii="Times New Roman" w:hAnsi="Times New Roman"/>
          <w:bCs/>
          <w:sz w:val="21"/>
          <w:szCs w:val="21"/>
        </w:rPr>
        <w:t xml:space="preserve"> and Hurst Farm developments</w:t>
      </w:r>
      <w:r w:rsidR="00444417" w:rsidRPr="00FD5840">
        <w:rPr>
          <w:rStyle w:val="bumpedfont15"/>
          <w:rFonts w:ascii="Times New Roman" w:hAnsi="Times New Roman"/>
          <w:bCs/>
          <w:sz w:val="21"/>
          <w:szCs w:val="21"/>
        </w:rPr>
        <w:t xml:space="preserve"> and there was a possible access to </w:t>
      </w:r>
      <w:proofErr w:type="spellStart"/>
      <w:r w:rsidR="00444417" w:rsidRPr="00FD5840">
        <w:rPr>
          <w:rStyle w:val="bumpedfont15"/>
          <w:rFonts w:ascii="Times New Roman" w:hAnsi="Times New Roman"/>
          <w:bCs/>
          <w:sz w:val="21"/>
          <w:szCs w:val="21"/>
        </w:rPr>
        <w:t>Eashing</w:t>
      </w:r>
      <w:proofErr w:type="spellEnd"/>
      <w:r w:rsidR="00444417" w:rsidRPr="00FD5840">
        <w:rPr>
          <w:rStyle w:val="bumpedfont15"/>
          <w:rFonts w:ascii="Times New Roman" w:hAnsi="Times New Roman"/>
          <w:bCs/>
          <w:sz w:val="21"/>
          <w:szCs w:val="21"/>
        </w:rPr>
        <w:t xml:space="preserve"> Field along Chapel Farm Road</w:t>
      </w:r>
      <w:r w:rsidRPr="00FD5840">
        <w:rPr>
          <w:rStyle w:val="bumpedfont15"/>
          <w:rFonts w:ascii="Times New Roman" w:hAnsi="Times New Roman"/>
          <w:bCs/>
          <w:sz w:val="21"/>
          <w:szCs w:val="21"/>
        </w:rPr>
        <w:t xml:space="preserve">. </w:t>
      </w:r>
      <w:r w:rsidR="00444417" w:rsidRPr="00FD5840">
        <w:rPr>
          <w:rStyle w:val="bumpedfont15"/>
          <w:rFonts w:ascii="Times New Roman" w:hAnsi="Times New Roman"/>
          <w:bCs/>
          <w:sz w:val="21"/>
          <w:szCs w:val="21"/>
        </w:rPr>
        <w:t xml:space="preserve">PB, PR and BCM still felt that Hurst Farm residents would be tempted to cross </w:t>
      </w:r>
      <w:proofErr w:type="spellStart"/>
      <w:r w:rsidR="00444417" w:rsidRPr="00FD5840">
        <w:rPr>
          <w:rStyle w:val="bumpedfont15"/>
          <w:rFonts w:ascii="Times New Roman" w:hAnsi="Times New Roman"/>
          <w:bCs/>
          <w:sz w:val="21"/>
          <w:szCs w:val="21"/>
        </w:rPr>
        <w:t>Eashing</w:t>
      </w:r>
      <w:proofErr w:type="spellEnd"/>
      <w:r w:rsidR="00444417" w:rsidRPr="00FD5840">
        <w:rPr>
          <w:rStyle w:val="bumpedfont15"/>
          <w:rFonts w:ascii="Times New Roman" w:hAnsi="Times New Roman"/>
          <w:bCs/>
          <w:sz w:val="21"/>
          <w:szCs w:val="21"/>
        </w:rPr>
        <w:t xml:space="preserve"> </w:t>
      </w:r>
      <w:proofErr w:type="gramStart"/>
      <w:r w:rsidR="00444417" w:rsidRPr="00FD5840">
        <w:rPr>
          <w:rStyle w:val="bumpedfont15"/>
          <w:rFonts w:ascii="Times New Roman" w:hAnsi="Times New Roman"/>
          <w:bCs/>
          <w:sz w:val="21"/>
          <w:szCs w:val="21"/>
        </w:rPr>
        <w:t>Lane</w:t>
      </w:r>
      <w:proofErr w:type="gramEnd"/>
      <w:r w:rsidR="00444417" w:rsidRPr="00FD5840">
        <w:rPr>
          <w:rStyle w:val="bumpedfont15"/>
          <w:rFonts w:ascii="Times New Roman" w:hAnsi="Times New Roman"/>
          <w:bCs/>
          <w:sz w:val="21"/>
          <w:szCs w:val="21"/>
        </w:rPr>
        <w:t xml:space="preserve"> and it was important to make sure they could do so safely. </w:t>
      </w:r>
      <w:r w:rsidRPr="00FD5840">
        <w:rPr>
          <w:rStyle w:val="bumpedfont15"/>
          <w:rFonts w:ascii="Times New Roman" w:hAnsi="Times New Roman"/>
          <w:bCs/>
          <w:sz w:val="21"/>
          <w:szCs w:val="21"/>
        </w:rPr>
        <w:t>MF and SB would find out the current situation with regards to the Hurst Farm application</w:t>
      </w:r>
      <w:r w:rsidR="00444417" w:rsidRPr="00FD5840">
        <w:rPr>
          <w:rStyle w:val="bumpedfont15"/>
          <w:rFonts w:ascii="Times New Roman" w:hAnsi="Times New Roman"/>
          <w:bCs/>
          <w:sz w:val="21"/>
          <w:szCs w:val="21"/>
        </w:rPr>
        <w:t xml:space="preserve"> at GBC and report back. </w:t>
      </w:r>
    </w:p>
    <w:p w14:paraId="6BC642CA" w14:textId="77777777" w:rsidR="00444417" w:rsidRPr="00FD5840" w:rsidRDefault="00444417" w:rsidP="00CB1F7D">
      <w:pPr>
        <w:ind w:right="-618"/>
        <w:jc w:val="both"/>
        <w:rPr>
          <w:rStyle w:val="bumpedfont15"/>
          <w:rFonts w:ascii="Times New Roman" w:hAnsi="Times New Roman"/>
          <w:bCs/>
          <w:sz w:val="21"/>
          <w:szCs w:val="21"/>
        </w:rPr>
      </w:pPr>
    </w:p>
    <w:p w14:paraId="733D1F67" w14:textId="2EF16214" w:rsidR="00B744E2" w:rsidRPr="00FD5840" w:rsidRDefault="00B744E2" w:rsidP="00CB1F7D">
      <w:pPr>
        <w:pStyle w:val="ListParagraph"/>
        <w:numPr>
          <w:ilvl w:val="0"/>
          <w:numId w:val="23"/>
        </w:numPr>
        <w:ind w:right="-618"/>
        <w:jc w:val="both"/>
        <w:rPr>
          <w:rStyle w:val="bumpedfont15"/>
          <w:rFonts w:ascii="Times New Roman" w:hAnsi="Times New Roman"/>
          <w:bCs/>
          <w:sz w:val="21"/>
          <w:szCs w:val="21"/>
        </w:rPr>
      </w:pPr>
      <w:r w:rsidRPr="00FD5840">
        <w:rPr>
          <w:rStyle w:val="bumpedfont15"/>
          <w:rFonts w:ascii="Times New Roman" w:hAnsi="Times New Roman"/>
          <w:b/>
          <w:sz w:val="21"/>
          <w:szCs w:val="21"/>
        </w:rPr>
        <w:t xml:space="preserve">Planning Application 23/P/02127 and 02128 </w:t>
      </w:r>
      <w:r w:rsidRPr="00FD5840">
        <w:rPr>
          <w:rStyle w:val="bumpedfont15"/>
          <w:rFonts w:ascii="Times New Roman" w:hAnsi="Times New Roman"/>
          <w:bCs/>
          <w:sz w:val="21"/>
          <w:szCs w:val="21"/>
        </w:rPr>
        <w:t>for the erection of four covered</w:t>
      </w:r>
      <w:r w:rsidR="007774F6">
        <w:rPr>
          <w:rStyle w:val="bumpedfont15"/>
          <w:rFonts w:ascii="Times New Roman" w:hAnsi="Times New Roman"/>
          <w:bCs/>
          <w:sz w:val="21"/>
          <w:szCs w:val="21"/>
        </w:rPr>
        <w:t>/</w:t>
      </w:r>
      <w:r w:rsidRPr="00FD5840">
        <w:rPr>
          <w:rStyle w:val="bumpedfont15"/>
          <w:rFonts w:ascii="Times New Roman" w:hAnsi="Times New Roman"/>
          <w:bCs/>
          <w:sz w:val="21"/>
          <w:szCs w:val="21"/>
        </w:rPr>
        <w:t xml:space="preserve">uncovered </w:t>
      </w:r>
      <w:proofErr w:type="spellStart"/>
      <w:r w:rsidRPr="00FD5840">
        <w:rPr>
          <w:rStyle w:val="bumpedfont15"/>
          <w:rFonts w:ascii="Times New Roman" w:hAnsi="Times New Roman"/>
          <w:bCs/>
          <w:sz w:val="21"/>
          <w:szCs w:val="21"/>
        </w:rPr>
        <w:t>padel</w:t>
      </w:r>
      <w:proofErr w:type="spellEnd"/>
      <w:r w:rsidRPr="00FD5840">
        <w:rPr>
          <w:rStyle w:val="bumpedfont15"/>
          <w:rFonts w:ascii="Times New Roman" w:hAnsi="Times New Roman"/>
          <w:bCs/>
          <w:sz w:val="21"/>
          <w:szCs w:val="21"/>
        </w:rPr>
        <w:t xml:space="preserve"> courts with associated landscaping, </w:t>
      </w:r>
      <w:proofErr w:type="gramStart"/>
      <w:r w:rsidRPr="00FD5840">
        <w:rPr>
          <w:rStyle w:val="bumpedfont15"/>
          <w:rFonts w:ascii="Times New Roman" w:hAnsi="Times New Roman"/>
          <w:bCs/>
          <w:sz w:val="21"/>
          <w:szCs w:val="21"/>
        </w:rPr>
        <w:t>shelter</w:t>
      </w:r>
      <w:proofErr w:type="gramEnd"/>
      <w:r w:rsidRPr="00FD5840">
        <w:rPr>
          <w:rStyle w:val="bumpedfont15"/>
          <w:rFonts w:ascii="Times New Roman" w:hAnsi="Times New Roman"/>
          <w:bCs/>
          <w:sz w:val="21"/>
          <w:szCs w:val="21"/>
        </w:rPr>
        <w:t xml:space="preserve"> and parking at land to the north of Meadow Barn Cottage, </w:t>
      </w:r>
      <w:proofErr w:type="spellStart"/>
      <w:r w:rsidRPr="00FD5840">
        <w:rPr>
          <w:rStyle w:val="bumpedfont15"/>
          <w:rFonts w:ascii="Times New Roman" w:hAnsi="Times New Roman"/>
          <w:bCs/>
          <w:sz w:val="21"/>
          <w:szCs w:val="21"/>
        </w:rPr>
        <w:t>Eashing</w:t>
      </w:r>
      <w:proofErr w:type="spellEnd"/>
      <w:r w:rsidRPr="00FD5840">
        <w:rPr>
          <w:rStyle w:val="bumpedfont15"/>
          <w:rFonts w:ascii="Times New Roman" w:hAnsi="Times New Roman"/>
          <w:bCs/>
          <w:sz w:val="21"/>
          <w:szCs w:val="21"/>
        </w:rPr>
        <w:t xml:space="preserve"> Lane GU8 5EP </w:t>
      </w:r>
    </w:p>
    <w:p w14:paraId="250F4301" w14:textId="77777777" w:rsidR="00B744E2" w:rsidRPr="00FD5840" w:rsidRDefault="00B744E2" w:rsidP="00B744E2">
      <w:pPr>
        <w:ind w:left="-567" w:right="-618"/>
        <w:jc w:val="both"/>
        <w:rPr>
          <w:rStyle w:val="bumpedfont15"/>
          <w:rFonts w:ascii="Times New Roman" w:hAnsi="Times New Roman"/>
          <w:bCs/>
          <w:sz w:val="21"/>
          <w:szCs w:val="21"/>
        </w:rPr>
      </w:pPr>
    </w:p>
    <w:p w14:paraId="34B89712" w14:textId="5557C8C9" w:rsidR="00444417" w:rsidRPr="00FD5840" w:rsidRDefault="00B744E2" w:rsidP="003F3BD9">
      <w:pPr>
        <w:ind w:left="-567" w:right="-618" w:firstLine="360"/>
        <w:jc w:val="both"/>
        <w:rPr>
          <w:rStyle w:val="bumpedfont15"/>
          <w:rFonts w:ascii="Times New Roman" w:hAnsi="Times New Roman"/>
          <w:bCs/>
          <w:sz w:val="21"/>
          <w:szCs w:val="21"/>
        </w:rPr>
      </w:pPr>
      <w:r w:rsidRPr="00FD5840">
        <w:rPr>
          <w:rStyle w:val="bumpedfont15"/>
          <w:rFonts w:ascii="Times New Roman" w:hAnsi="Times New Roman"/>
          <w:bCs/>
          <w:sz w:val="21"/>
          <w:szCs w:val="21"/>
        </w:rPr>
        <w:t>Th</w:t>
      </w:r>
      <w:r w:rsidR="008105D9" w:rsidRPr="00FD5840">
        <w:rPr>
          <w:rStyle w:val="bumpedfont15"/>
          <w:rFonts w:ascii="Times New Roman" w:hAnsi="Times New Roman"/>
          <w:bCs/>
          <w:sz w:val="21"/>
          <w:szCs w:val="21"/>
        </w:rPr>
        <w:t xml:space="preserve">ese applications were </w:t>
      </w:r>
      <w:r w:rsidR="005C2C24" w:rsidRPr="00FD5840">
        <w:rPr>
          <w:rStyle w:val="bumpedfont15"/>
          <w:rFonts w:ascii="Times New Roman" w:hAnsi="Times New Roman"/>
          <w:bCs/>
          <w:sz w:val="21"/>
          <w:szCs w:val="21"/>
        </w:rPr>
        <w:t>discussed,</w:t>
      </w:r>
      <w:r w:rsidR="00444417" w:rsidRPr="00FD5840">
        <w:rPr>
          <w:rStyle w:val="bumpedfont15"/>
          <w:rFonts w:ascii="Times New Roman" w:hAnsi="Times New Roman"/>
          <w:bCs/>
          <w:sz w:val="21"/>
          <w:szCs w:val="21"/>
        </w:rPr>
        <w:t xml:space="preserve"> and c</w:t>
      </w:r>
      <w:r w:rsidRPr="00FD5840">
        <w:rPr>
          <w:rStyle w:val="bumpedfont15"/>
          <w:rFonts w:ascii="Times New Roman" w:hAnsi="Times New Roman"/>
          <w:bCs/>
          <w:sz w:val="21"/>
          <w:szCs w:val="21"/>
        </w:rPr>
        <w:t xml:space="preserve">ouncillors decided to object </w:t>
      </w:r>
      <w:r w:rsidR="00444417" w:rsidRPr="00FD5840">
        <w:rPr>
          <w:rStyle w:val="bumpedfont15"/>
          <w:rFonts w:ascii="Times New Roman" w:hAnsi="Times New Roman"/>
          <w:bCs/>
          <w:sz w:val="21"/>
          <w:szCs w:val="21"/>
        </w:rPr>
        <w:t>for the following reasons:</w:t>
      </w:r>
    </w:p>
    <w:p w14:paraId="71D9BF03" w14:textId="600AB14E" w:rsidR="00444417" w:rsidRPr="00FD5840" w:rsidRDefault="00444417" w:rsidP="003F3BD9">
      <w:pPr>
        <w:pStyle w:val="ListParagraph"/>
        <w:numPr>
          <w:ilvl w:val="0"/>
          <w:numId w:val="27"/>
        </w:numPr>
        <w:ind w:left="426" w:right="-618" w:hanging="142"/>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Another access onto the lane would not be desirable for all the reasons raised above and it would be opposite the access for the proposed playing fields. </w:t>
      </w:r>
    </w:p>
    <w:p w14:paraId="74D35C46" w14:textId="1A1CA24A" w:rsidR="00444417" w:rsidRPr="00FD5840" w:rsidRDefault="00CB1F7D" w:rsidP="003F3BD9">
      <w:pPr>
        <w:pStyle w:val="ListParagraph"/>
        <w:numPr>
          <w:ilvl w:val="0"/>
          <w:numId w:val="27"/>
        </w:numPr>
        <w:ind w:left="426" w:right="-618" w:hanging="142"/>
        <w:jc w:val="both"/>
        <w:rPr>
          <w:rStyle w:val="bumpedfont15"/>
          <w:rFonts w:ascii="Times New Roman" w:hAnsi="Times New Roman"/>
          <w:bCs/>
          <w:sz w:val="21"/>
          <w:szCs w:val="21"/>
        </w:rPr>
      </w:pPr>
      <w:r w:rsidRPr="00FD5840">
        <w:rPr>
          <w:rStyle w:val="bumpedfont15"/>
          <w:rFonts w:ascii="Times New Roman" w:hAnsi="Times New Roman"/>
          <w:bCs/>
          <w:sz w:val="21"/>
          <w:szCs w:val="21"/>
        </w:rPr>
        <w:t>150m of hedgerow was proposed to be lost, this would damage the character of the lane</w:t>
      </w:r>
      <w:r w:rsidR="00DB5EAF">
        <w:rPr>
          <w:rStyle w:val="bumpedfont15"/>
          <w:rFonts w:ascii="Times New Roman" w:hAnsi="Times New Roman"/>
          <w:bCs/>
          <w:sz w:val="21"/>
          <w:szCs w:val="21"/>
        </w:rPr>
        <w:t>.</w:t>
      </w:r>
    </w:p>
    <w:p w14:paraId="7C7E388C" w14:textId="568B352A" w:rsidR="00CB1F7D" w:rsidRPr="00FD5840" w:rsidRDefault="00CB1F7D" w:rsidP="003F3BD9">
      <w:pPr>
        <w:pStyle w:val="ListParagraph"/>
        <w:numPr>
          <w:ilvl w:val="0"/>
          <w:numId w:val="27"/>
        </w:numPr>
        <w:ind w:left="426" w:right="-618" w:hanging="142"/>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The property is </w:t>
      </w:r>
      <w:r w:rsidR="00DB5EAF">
        <w:rPr>
          <w:rStyle w:val="bumpedfont15"/>
          <w:rFonts w:ascii="Times New Roman" w:hAnsi="Times New Roman"/>
          <w:bCs/>
          <w:sz w:val="21"/>
          <w:szCs w:val="21"/>
        </w:rPr>
        <w:t xml:space="preserve">on </w:t>
      </w:r>
      <w:r w:rsidRPr="00FD5840">
        <w:rPr>
          <w:rStyle w:val="bumpedfont15"/>
          <w:rFonts w:ascii="Times New Roman" w:hAnsi="Times New Roman"/>
          <w:bCs/>
          <w:sz w:val="21"/>
          <w:szCs w:val="21"/>
        </w:rPr>
        <w:t>AGLV and in the Green Belt and there are no special circumstances that can mitigate the harm</w:t>
      </w:r>
      <w:r w:rsidR="00FD5840" w:rsidRPr="00FD5840">
        <w:rPr>
          <w:rStyle w:val="bumpedfont15"/>
          <w:rFonts w:ascii="Times New Roman" w:hAnsi="Times New Roman"/>
          <w:bCs/>
          <w:sz w:val="21"/>
          <w:szCs w:val="21"/>
        </w:rPr>
        <w:t xml:space="preserve"> this would cause to the Green Belt.</w:t>
      </w:r>
    </w:p>
    <w:p w14:paraId="13AB6ED5" w14:textId="576FF4C5" w:rsidR="00CB1F7D" w:rsidRPr="00FD5840" w:rsidRDefault="00CB1F7D" w:rsidP="003F3BD9">
      <w:pPr>
        <w:pStyle w:val="ListParagraph"/>
        <w:numPr>
          <w:ilvl w:val="0"/>
          <w:numId w:val="27"/>
        </w:numPr>
        <w:ind w:left="426" w:right="-618" w:hanging="142"/>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The site is too small for so many courts and accompanying car spaces. </w:t>
      </w:r>
    </w:p>
    <w:p w14:paraId="1D802023" w14:textId="56DCE6AD" w:rsidR="00CB1F7D" w:rsidRPr="00FD5840" w:rsidRDefault="00CB1F7D" w:rsidP="003F3BD9">
      <w:pPr>
        <w:pStyle w:val="ListParagraph"/>
        <w:numPr>
          <w:ilvl w:val="0"/>
          <w:numId w:val="27"/>
        </w:numPr>
        <w:ind w:left="426" w:right="-618" w:hanging="142"/>
        <w:jc w:val="both"/>
        <w:rPr>
          <w:rStyle w:val="bumpedfont15"/>
          <w:rFonts w:ascii="Times New Roman" w:hAnsi="Times New Roman"/>
          <w:bCs/>
          <w:sz w:val="21"/>
          <w:szCs w:val="21"/>
        </w:rPr>
      </w:pPr>
      <w:r w:rsidRPr="00FD5840">
        <w:rPr>
          <w:rStyle w:val="bumpedfont15"/>
          <w:rFonts w:ascii="Times New Roman" w:hAnsi="Times New Roman"/>
          <w:bCs/>
          <w:sz w:val="21"/>
          <w:szCs w:val="21"/>
        </w:rPr>
        <w:t>Floodlights would shine directly onto neighbours</w:t>
      </w:r>
      <w:r w:rsidR="00DB5EAF">
        <w:rPr>
          <w:rStyle w:val="bumpedfont15"/>
          <w:rFonts w:ascii="Times New Roman" w:hAnsi="Times New Roman"/>
          <w:bCs/>
          <w:sz w:val="21"/>
          <w:szCs w:val="21"/>
        </w:rPr>
        <w:t>’</w:t>
      </w:r>
      <w:r w:rsidRPr="00FD5840">
        <w:rPr>
          <w:rStyle w:val="bumpedfont15"/>
          <w:rFonts w:ascii="Times New Roman" w:hAnsi="Times New Roman"/>
          <w:bCs/>
          <w:sz w:val="21"/>
          <w:szCs w:val="21"/>
        </w:rPr>
        <w:t xml:space="preserve"> properties</w:t>
      </w:r>
      <w:r w:rsidR="003F3BD9" w:rsidRPr="00FD5840">
        <w:rPr>
          <w:rStyle w:val="bumpedfont15"/>
          <w:rFonts w:ascii="Times New Roman" w:hAnsi="Times New Roman"/>
          <w:bCs/>
          <w:sz w:val="21"/>
          <w:szCs w:val="21"/>
        </w:rPr>
        <w:t>.</w:t>
      </w:r>
    </w:p>
    <w:p w14:paraId="5255896C" w14:textId="71072D95" w:rsidR="00CB1F7D" w:rsidRPr="00FD5840" w:rsidRDefault="00CB1F7D" w:rsidP="003F3BD9">
      <w:pPr>
        <w:pStyle w:val="ListParagraph"/>
        <w:numPr>
          <w:ilvl w:val="0"/>
          <w:numId w:val="27"/>
        </w:numPr>
        <w:ind w:left="426" w:right="-618" w:hanging="142"/>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It would affect the enjoyment of those using </w:t>
      </w:r>
      <w:proofErr w:type="spellStart"/>
      <w:r w:rsidRPr="00FD5840">
        <w:rPr>
          <w:rStyle w:val="bumpedfont15"/>
          <w:rFonts w:ascii="Times New Roman" w:hAnsi="Times New Roman"/>
          <w:bCs/>
          <w:sz w:val="21"/>
          <w:szCs w:val="21"/>
        </w:rPr>
        <w:t>Eashing</w:t>
      </w:r>
      <w:proofErr w:type="spellEnd"/>
      <w:r w:rsidRPr="00FD5840">
        <w:rPr>
          <w:rStyle w:val="bumpedfont15"/>
          <w:rFonts w:ascii="Times New Roman" w:hAnsi="Times New Roman"/>
          <w:bCs/>
          <w:sz w:val="21"/>
          <w:szCs w:val="21"/>
        </w:rPr>
        <w:t xml:space="preserve"> Fields</w:t>
      </w:r>
      <w:r w:rsidR="003F3BD9" w:rsidRPr="00FD5840">
        <w:rPr>
          <w:rStyle w:val="bumpedfont15"/>
          <w:rFonts w:ascii="Times New Roman" w:hAnsi="Times New Roman"/>
          <w:bCs/>
          <w:sz w:val="21"/>
          <w:szCs w:val="21"/>
        </w:rPr>
        <w:t>.</w:t>
      </w:r>
      <w:r w:rsidRPr="00FD5840">
        <w:rPr>
          <w:rStyle w:val="bumpedfont15"/>
          <w:rFonts w:ascii="Times New Roman" w:hAnsi="Times New Roman"/>
          <w:bCs/>
          <w:sz w:val="21"/>
          <w:szCs w:val="21"/>
        </w:rPr>
        <w:t xml:space="preserve"> </w:t>
      </w:r>
    </w:p>
    <w:p w14:paraId="4646F592" w14:textId="001D4913" w:rsidR="00CB1F7D" w:rsidRPr="00FD5840" w:rsidRDefault="003F3BD9" w:rsidP="003F3BD9">
      <w:pPr>
        <w:pStyle w:val="ListParagraph"/>
        <w:numPr>
          <w:ilvl w:val="0"/>
          <w:numId w:val="27"/>
        </w:numPr>
        <w:ind w:left="426" w:right="-618" w:hanging="142"/>
        <w:jc w:val="both"/>
        <w:rPr>
          <w:rStyle w:val="bumpedfont15"/>
          <w:rFonts w:ascii="Times New Roman" w:hAnsi="Times New Roman"/>
          <w:bCs/>
          <w:sz w:val="21"/>
          <w:szCs w:val="21"/>
        </w:rPr>
      </w:pPr>
      <w:r w:rsidRPr="00FD5840">
        <w:rPr>
          <w:rStyle w:val="bumpedfont15"/>
          <w:rFonts w:ascii="Times New Roman" w:hAnsi="Times New Roman"/>
          <w:bCs/>
          <w:sz w:val="21"/>
          <w:szCs w:val="21"/>
        </w:rPr>
        <w:t xml:space="preserve">The councillors understood that </w:t>
      </w:r>
      <w:proofErr w:type="spellStart"/>
      <w:r w:rsidRPr="00FD5840">
        <w:rPr>
          <w:rStyle w:val="bumpedfont15"/>
          <w:rFonts w:ascii="Times New Roman" w:hAnsi="Times New Roman"/>
          <w:bCs/>
          <w:sz w:val="21"/>
          <w:szCs w:val="21"/>
        </w:rPr>
        <w:t>padel</w:t>
      </w:r>
      <w:proofErr w:type="spellEnd"/>
      <w:r w:rsidRPr="00FD5840">
        <w:rPr>
          <w:rStyle w:val="bumpedfont15"/>
          <w:rFonts w:ascii="Times New Roman" w:hAnsi="Times New Roman"/>
          <w:bCs/>
          <w:sz w:val="21"/>
          <w:szCs w:val="21"/>
        </w:rPr>
        <w:t xml:space="preserve"> is a very popular and growing sport</w:t>
      </w:r>
      <w:r w:rsidR="00DB5EAF">
        <w:rPr>
          <w:rStyle w:val="bumpedfont15"/>
          <w:rFonts w:ascii="Times New Roman" w:hAnsi="Times New Roman"/>
          <w:bCs/>
          <w:sz w:val="21"/>
          <w:szCs w:val="21"/>
        </w:rPr>
        <w:t>,</w:t>
      </w:r>
      <w:r w:rsidRPr="00FD5840">
        <w:rPr>
          <w:rStyle w:val="bumpedfont15"/>
          <w:rFonts w:ascii="Times New Roman" w:hAnsi="Times New Roman"/>
          <w:bCs/>
          <w:sz w:val="21"/>
          <w:szCs w:val="21"/>
        </w:rPr>
        <w:t xml:space="preserve"> but this proposed development was simply not in the right location. </w:t>
      </w:r>
    </w:p>
    <w:p w14:paraId="66524C45" w14:textId="77777777" w:rsidR="00B744E2" w:rsidRPr="00FD5840" w:rsidRDefault="00B744E2" w:rsidP="00B744E2">
      <w:pPr>
        <w:ind w:left="-567" w:right="-618"/>
        <w:jc w:val="both"/>
        <w:rPr>
          <w:rStyle w:val="bumpedfont15"/>
          <w:rFonts w:ascii="Times New Roman" w:hAnsi="Times New Roman"/>
          <w:b/>
          <w:sz w:val="21"/>
          <w:szCs w:val="21"/>
        </w:rPr>
      </w:pPr>
    </w:p>
    <w:p w14:paraId="7A9B51BC" w14:textId="23B4FD51" w:rsidR="00B63B83" w:rsidRPr="00FD5840" w:rsidRDefault="00B744E2" w:rsidP="00B744E2">
      <w:pPr>
        <w:ind w:left="-567" w:right="-618"/>
        <w:jc w:val="both"/>
        <w:rPr>
          <w:rStyle w:val="bumpedfont15"/>
          <w:rFonts w:ascii="Times New Roman" w:hAnsi="Times New Roman"/>
          <w:bCs/>
          <w:sz w:val="21"/>
          <w:szCs w:val="21"/>
        </w:rPr>
      </w:pPr>
      <w:r w:rsidRPr="00FD5840">
        <w:rPr>
          <w:rStyle w:val="bumpedfont15"/>
          <w:rFonts w:ascii="Times New Roman" w:hAnsi="Times New Roman"/>
          <w:b/>
          <w:sz w:val="21"/>
          <w:szCs w:val="21"/>
        </w:rPr>
        <w:t xml:space="preserve">63/23 - </w:t>
      </w:r>
      <w:r w:rsidR="00B63B83" w:rsidRPr="00FD5840">
        <w:rPr>
          <w:rStyle w:val="bumpedfont15"/>
          <w:rFonts w:ascii="Times New Roman" w:hAnsi="Times New Roman"/>
          <w:b/>
          <w:bCs/>
          <w:sz w:val="21"/>
          <w:szCs w:val="21"/>
        </w:rPr>
        <w:t>Jubilee Field</w:t>
      </w:r>
      <w:r w:rsidR="00B63B83" w:rsidRPr="00FD5840">
        <w:rPr>
          <w:rStyle w:val="bumpedfont15"/>
          <w:rFonts w:ascii="Times New Roman" w:hAnsi="Times New Roman"/>
          <w:sz w:val="21"/>
          <w:szCs w:val="21"/>
        </w:rPr>
        <w:t xml:space="preserve"> –</w:t>
      </w:r>
      <w:r w:rsidR="003F3BD9" w:rsidRPr="00FD5840">
        <w:rPr>
          <w:rStyle w:val="bumpedfont15"/>
          <w:rFonts w:ascii="Times New Roman" w:hAnsi="Times New Roman"/>
          <w:sz w:val="21"/>
          <w:szCs w:val="21"/>
        </w:rPr>
        <w:t xml:space="preserve"> the current situation is that the </w:t>
      </w:r>
      <w:r w:rsidR="00B63B83" w:rsidRPr="00FD5840">
        <w:rPr>
          <w:rStyle w:val="bumpedfont15"/>
          <w:rFonts w:ascii="Times New Roman" w:hAnsi="Times New Roman"/>
          <w:sz w:val="21"/>
          <w:szCs w:val="21"/>
        </w:rPr>
        <w:t>PCC</w:t>
      </w:r>
      <w:r w:rsidR="003F3BD9" w:rsidRPr="00FD5840">
        <w:rPr>
          <w:rStyle w:val="bumpedfont15"/>
          <w:rFonts w:ascii="Times New Roman" w:hAnsi="Times New Roman"/>
          <w:sz w:val="21"/>
          <w:szCs w:val="21"/>
        </w:rPr>
        <w:t xml:space="preserve"> and SPC have a difference of opinion on who should have the benefit of the land. The PCC want to sell the Field</w:t>
      </w:r>
      <w:r w:rsidR="00DB5EAF">
        <w:rPr>
          <w:rStyle w:val="bumpedfont15"/>
          <w:rFonts w:ascii="Times New Roman" w:hAnsi="Times New Roman"/>
          <w:sz w:val="21"/>
          <w:szCs w:val="21"/>
        </w:rPr>
        <w:t xml:space="preserve"> and</w:t>
      </w:r>
      <w:r w:rsidR="003F3BD9" w:rsidRPr="00FD5840">
        <w:rPr>
          <w:rStyle w:val="bumpedfont15"/>
          <w:rFonts w:ascii="Times New Roman" w:hAnsi="Times New Roman"/>
          <w:sz w:val="21"/>
          <w:szCs w:val="21"/>
        </w:rPr>
        <w:t xml:space="preserve"> </w:t>
      </w:r>
      <w:r w:rsidR="00B63B83" w:rsidRPr="00FD5840">
        <w:rPr>
          <w:rStyle w:val="bumpedfont15"/>
          <w:rFonts w:ascii="Times New Roman" w:hAnsi="Times New Roman"/>
          <w:sz w:val="21"/>
          <w:szCs w:val="21"/>
        </w:rPr>
        <w:t>use the proceeds for ecclesiastical purposes</w:t>
      </w:r>
      <w:r w:rsidR="003F3BD9" w:rsidRPr="00FD5840">
        <w:rPr>
          <w:rStyle w:val="bumpedfont15"/>
          <w:rFonts w:ascii="Times New Roman" w:hAnsi="Times New Roman"/>
          <w:sz w:val="21"/>
          <w:szCs w:val="21"/>
        </w:rPr>
        <w:t xml:space="preserve"> and SPC believe that the PCC, as </w:t>
      </w:r>
      <w:r w:rsidR="00FD5840" w:rsidRPr="00FD5840">
        <w:rPr>
          <w:rStyle w:val="bumpedfont15"/>
          <w:rFonts w:ascii="Times New Roman" w:hAnsi="Times New Roman"/>
          <w:sz w:val="21"/>
          <w:szCs w:val="21"/>
        </w:rPr>
        <w:t xml:space="preserve">a </w:t>
      </w:r>
      <w:r w:rsidR="003F3BD9" w:rsidRPr="00FD5840">
        <w:rPr>
          <w:rStyle w:val="bumpedfont15"/>
          <w:rFonts w:ascii="Times New Roman" w:hAnsi="Times New Roman"/>
          <w:sz w:val="21"/>
          <w:szCs w:val="21"/>
        </w:rPr>
        <w:t xml:space="preserve">trustee of the Field, should not be allowed to sell the Field and use the proceeds and that the Field should continue to be available for the use, in some form or another </w:t>
      </w:r>
      <w:r w:rsidR="00FD5840" w:rsidRPr="00FD5840">
        <w:rPr>
          <w:rStyle w:val="bumpedfont15"/>
          <w:rFonts w:ascii="Times New Roman" w:hAnsi="Times New Roman"/>
          <w:sz w:val="21"/>
          <w:szCs w:val="21"/>
        </w:rPr>
        <w:t>that is</w:t>
      </w:r>
      <w:r w:rsidR="003F3BD9" w:rsidRPr="00FD5840">
        <w:rPr>
          <w:rStyle w:val="bumpedfont15"/>
          <w:rFonts w:ascii="Times New Roman" w:hAnsi="Times New Roman"/>
          <w:sz w:val="21"/>
          <w:szCs w:val="21"/>
        </w:rPr>
        <w:t xml:space="preserve"> similar to the trust aims, to the public</w:t>
      </w:r>
      <w:r w:rsidR="00FD5840" w:rsidRPr="00FD5840">
        <w:rPr>
          <w:rStyle w:val="bumpedfont15"/>
          <w:rFonts w:ascii="Times New Roman" w:hAnsi="Times New Roman"/>
          <w:sz w:val="21"/>
          <w:szCs w:val="21"/>
        </w:rPr>
        <w:t xml:space="preserve">; for example, as an arboretum. </w:t>
      </w:r>
    </w:p>
    <w:p w14:paraId="3729F249" w14:textId="5F40B6FB" w:rsidR="00B63B83" w:rsidRPr="00FD5840" w:rsidRDefault="00B63B83" w:rsidP="003F3BD9">
      <w:pPr>
        <w:ind w:right="-618"/>
        <w:jc w:val="both"/>
        <w:rPr>
          <w:rStyle w:val="bumpedfont15"/>
          <w:rFonts w:ascii="Times New Roman" w:hAnsi="Times New Roman"/>
          <w:sz w:val="21"/>
          <w:szCs w:val="21"/>
        </w:rPr>
      </w:pPr>
    </w:p>
    <w:p w14:paraId="14E163C2" w14:textId="5E75F41A" w:rsidR="003F3BD9" w:rsidRPr="00FD5840" w:rsidRDefault="00B63B83" w:rsidP="003F3BD9">
      <w:pPr>
        <w:ind w:left="-567" w:right="-618"/>
        <w:jc w:val="both"/>
        <w:rPr>
          <w:rStyle w:val="bumpedfont15"/>
          <w:rFonts w:ascii="Times New Roman" w:hAnsi="Times New Roman"/>
          <w:sz w:val="21"/>
          <w:szCs w:val="21"/>
        </w:rPr>
      </w:pPr>
      <w:r w:rsidRPr="00FD5840">
        <w:rPr>
          <w:rStyle w:val="bumpedfont15"/>
          <w:rFonts w:ascii="Times New Roman" w:hAnsi="Times New Roman"/>
          <w:sz w:val="21"/>
          <w:szCs w:val="21"/>
        </w:rPr>
        <w:t xml:space="preserve">AI </w:t>
      </w:r>
      <w:r w:rsidR="003F3BD9" w:rsidRPr="00FD5840">
        <w:rPr>
          <w:rStyle w:val="bumpedfont15"/>
          <w:rFonts w:ascii="Times New Roman" w:hAnsi="Times New Roman"/>
          <w:sz w:val="21"/>
          <w:szCs w:val="21"/>
        </w:rPr>
        <w:t>explained</w:t>
      </w:r>
      <w:r w:rsidRPr="00FD5840">
        <w:rPr>
          <w:rStyle w:val="bumpedfont15"/>
          <w:rFonts w:ascii="Times New Roman" w:hAnsi="Times New Roman"/>
          <w:sz w:val="21"/>
          <w:szCs w:val="21"/>
        </w:rPr>
        <w:t xml:space="preserve"> that the Field was not bought by the Church but was bought by the community in 1935 and as such, and in accordance with the advice he had obtained, the Field belonged to the </w:t>
      </w:r>
      <w:proofErr w:type="gramStart"/>
      <w:r w:rsidRPr="00FD5840">
        <w:rPr>
          <w:rStyle w:val="bumpedfont15"/>
          <w:rFonts w:ascii="Times New Roman" w:hAnsi="Times New Roman"/>
          <w:sz w:val="21"/>
          <w:szCs w:val="21"/>
        </w:rPr>
        <w:t>community</w:t>
      </w:r>
      <w:proofErr w:type="gramEnd"/>
      <w:r w:rsidRPr="00FD5840">
        <w:rPr>
          <w:rStyle w:val="bumpedfont15"/>
          <w:rFonts w:ascii="Times New Roman" w:hAnsi="Times New Roman"/>
          <w:sz w:val="21"/>
          <w:szCs w:val="21"/>
        </w:rPr>
        <w:t xml:space="preserve"> and it was not right that the Field be lost to the community nor the Church take the funds. The Jubilee Field was one of hundreds bought by communities in memory of King George V to provide open spaces for the public. </w:t>
      </w:r>
      <w:r w:rsidR="003F3BD9" w:rsidRPr="00FD5840">
        <w:rPr>
          <w:rStyle w:val="bumpedfont15"/>
          <w:rFonts w:ascii="Times New Roman" w:hAnsi="Times New Roman"/>
          <w:sz w:val="21"/>
          <w:szCs w:val="21"/>
        </w:rPr>
        <w:t xml:space="preserve">BCM said that SPC was still waiting for a reply to the latest correspondence between the PCC/SPC and she would try to arrange a meeting to move this matter forwards. </w:t>
      </w:r>
    </w:p>
    <w:p w14:paraId="77284F1D" w14:textId="77777777" w:rsidR="003F3BD9" w:rsidRPr="00FD5840" w:rsidRDefault="003F3BD9" w:rsidP="00B744E2">
      <w:pPr>
        <w:ind w:left="-567" w:right="-618"/>
        <w:jc w:val="both"/>
        <w:rPr>
          <w:rFonts w:ascii="Times New Roman" w:hAnsi="Times New Roman"/>
          <w:b/>
          <w:sz w:val="21"/>
          <w:szCs w:val="21"/>
        </w:rPr>
      </w:pPr>
    </w:p>
    <w:p w14:paraId="3531C1E0" w14:textId="41728E16" w:rsidR="00B744E2" w:rsidRPr="00FD5840" w:rsidRDefault="00B744E2" w:rsidP="00B744E2">
      <w:pPr>
        <w:ind w:left="-567" w:right="-618"/>
        <w:jc w:val="both"/>
        <w:rPr>
          <w:rStyle w:val="bumpedfont15"/>
          <w:rFonts w:ascii="Times New Roman" w:hAnsi="Times New Roman"/>
          <w:sz w:val="21"/>
          <w:szCs w:val="21"/>
        </w:rPr>
      </w:pPr>
      <w:r w:rsidRPr="00FD5840">
        <w:rPr>
          <w:b/>
          <w:sz w:val="21"/>
          <w:szCs w:val="21"/>
        </w:rPr>
        <w:t xml:space="preserve">64/23 - </w:t>
      </w:r>
      <w:r w:rsidRPr="00FD5840">
        <w:rPr>
          <w:rFonts w:ascii="Times New Roman" w:hAnsi="Times New Roman"/>
          <w:b/>
          <w:sz w:val="21"/>
          <w:szCs w:val="21"/>
        </w:rPr>
        <w:t xml:space="preserve">Finance – (a) </w:t>
      </w:r>
      <w:r w:rsidRPr="00FD5840">
        <w:rPr>
          <w:rStyle w:val="bumpedfont15"/>
          <w:rFonts w:ascii="Times New Roman" w:hAnsi="Times New Roman"/>
          <w:b/>
          <w:bCs/>
          <w:sz w:val="21"/>
          <w:szCs w:val="21"/>
        </w:rPr>
        <w:t>Expenses</w:t>
      </w:r>
      <w:r w:rsidRPr="00FD5840">
        <w:rPr>
          <w:rStyle w:val="bumpedfont15"/>
          <w:rFonts w:ascii="Times New Roman" w:hAnsi="Times New Roman"/>
          <w:sz w:val="21"/>
          <w:szCs w:val="21"/>
        </w:rPr>
        <w:t xml:space="preserve"> – the following payments </w:t>
      </w:r>
      <w:r w:rsidR="003F3BD9" w:rsidRPr="00FD5840">
        <w:rPr>
          <w:rStyle w:val="bumpedfont15"/>
          <w:rFonts w:ascii="Times New Roman" w:hAnsi="Times New Roman"/>
          <w:sz w:val="21"/>
          <w:szCs w:val="21"/>
        </w:rPr>
        <w:t xml:space="preserve">we </w:t>
      </w:r>
      <w:proofErr w:type="gramStart"/>
      <w:r w:rsidR="003F3BD9" w:rsidRPr="00FD5840">
        <w:rPr>
          <w:rStyle w:val="bumpedfont15"/>
          <w:rFonts w:ascii="Times New Roman" w:hAnsi="Times New Roman"/>
          <w:sz w:val="21"/>
          <w:szCs w:val="21"/>
        </w:rPr>
        <w:t>approved</w:t>
      </w:r>
      <w:proofErr w:type="gramEnd"/>
      <w:r w:rsidR="003F3BD9" w:rsidRPr="00FD5840">
        <w:rPr>
          <w:rStyle w:val="bumpedfont15"/>
          <w:rFonts w:ascii="Times New Roman" w:hAnsi="Times New Roman"/>
          <w:sz w:val="21"/>
          <w:szCs w:val="21"/>
        </w:rPr>
        <w:t xml:space="preserve"> and</w:t>
      </w:r>
      <w:r w:rsidRPr="00FD5840">
        <w:rPr>
          <w:rStyle w:val="bumpedfont15"/>
          <w:rFonts w:ascii="Times New Roman" w:hAnsi="Times New Roman"/>
          <w:sz w:val="21"/>
          <w:szCs w:val="21"/>
        </w:rPr>
        <w:t xml:space="preserve"> cheques </w:t>
      </w:r>
      <w:r w:rsidR="003F3BD9" w:rsidRPr="00FD5840">
        <w:rPr>
          <w:rStyle w:val="bumpedfont15"/>
          <w:rFonts w:ascii="Times New Roman" w:hAnsi="Times New Roman"/>
          <w:sz w:val="21"/>
          <w:szCs w:val="21"/>
        </w:rPr>
        <w:t xml:space="preserve">signed </w:t>
      </w:r>
      <w:r w:rsidRPr="00FD5840">
        <w:rPr>
          <w:rStyle w:val="bumpedfont15"/>
          <w:rFonts w:ascii="Times New Roman" w:hAnsi="Times New Roman"/>
          <w:sz w:val="21"/>
          <w:szCs w:val="21"/>
        </w:rPr>
        <w:t>w</w:t>
      </w:r>
      <w:r w:rsidR="003F3BD9" w:rsidRPr="00FD5840">
        <w:rPr>
          <w:rStyle w:val="bumpedfont15"/>
          <w:rFonts w:ascii="Times New Roman" w:hAnsi="Times New Roman"/>
          <w:sz w:val="21"/>
          <w:szCs w:val="21"/>
        </w:rPr>
        <w:t>he</w:t>
      </w:r>
      <w:r w:rsidRPr="00FD5840">
        <w:rPr>
          <w:rStyle w:val="bumpedfont15"/>
          <w:rFonts w:ascii="Times New Roman" w:hAnsi="Times New Roman"/>
          <w:sz w:val="21"/>
          <w:szCs w:val="21"/>
        </w:rPr>
        <w:t>re necessary:</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992"/>
        <w:gridCol w:w="3808"/>
        <w:gridCol w:w="870"/>
        <w:gridCol w:w="3827"/>
      </w:tblGrid>
      <w:tr w:rsidR="00B744E2" w:rsidRPr="00FD5840" w14:paraId="0C29287A" w14:textId="77777777" w:rsidTr="00FD5840">
        <w:tc>
          <w:tcPr>
            <w:tcW w:w="1135" w:type="dxa"/>
            <w:shd w:val="clear" w:color="auto" w:fill="auto"/>
          </w:tcPr>
          <w:p w14:paraId="50E782F8" w14:textId="77777777" w:rsidR="00B744E2" w:rsidRPr="00FD5840" w:rsidRDefault="00B744E2" w:rsidP="00B36294">
            <w:pPr>
              <w:jc w:val="both"/>
              <w:rPr>
                <w:rStyle w:val="s10"/>
                <w:rFonts w:ascii="Times New Roman" w:hAnsi="Times New Roman"/>
                <w:b/>
                <w:sz w:val="21"/>
                <w:szCs w:val="21"/>
              </w:rPr>
            </w:pPr>
            <w:r w:rsidRPr="00FD5840">
              <w:rPr>
                <w:rStyle w:val="s10"/>
                <w:rFonts w:ascii="Times New Roman" w:hAnsi="Times New Roman"/>
                <w:b/>
                <w:sz w:val="21"/>
                <w:szCs w:val="21"/>
              </w:rPr>
              <w:t>Date</w:t>
            </w:r>
          </w:p>
        </w:tc>
        <w:tc>
          <w:tcPr>
            <w:tcW w:w="992" w:type="dxa"/>
            <w:shd w:val="clear" w:color="auto" w:fill="auto"/>
          </w:tcPr>
          <w:p w14:paraId="5C9840B4" w14:textId="77777777" w:rsidR="00B744E2" w:rsidRPr="00FD5840" w:rsidRDefault="00B744E2" w:rsidP="00B36294">
            <w:pPr>
              <w:jc w:val="both"/>
              <w:rPr>
                <w:rStyle w:val="s10"/>
                <w:rFonts w:ascii="Times New Roman" w:hAnsi="Times New Roman"/>
                <w:b/>
                <w:sz w:val="21"/>
                <w:szCs w:val="21"/>
              </w:rPr>
            </w:pPr>
            <w:r w:rsidRPr="00FD5840">
              <w:rPr>
                <w:rStyle w:val="s10"/>
                <w:rFonts w:ascii="Times New Roman" w:hAnsi="Times New Roman"/>
                <w:b/>
                <w:sz w:val="21"/>
                <w:szCs w:val="21"/>
              </w:rPr>
              <w:t>Amount</w:t>
            </w:r>
          </w:p>
        </w:tc>
        <w:tc>
          <w:tcPr>
            <w:tcW w:w="3808" w:type="dxa"/>
            <w:shd w:val="clear" w:color="auto" w:fill="auto"/>
          </w:tcPr>
          <w:p w14:paraId="57F726B6" w14:textId="77777777" w:rsidR="00B744E2" w:rsidRPr="00FD5840" w:rsidRDefault="00B744E2" w:rsidP="00B36294">
            <w:pPr>
              <w:jc w:val="both"/>
              <w:rPr>
                <w:rStyle w:val="s10"/>
                <w:rFonts w:ascii="Times New Roman" w:hAnsi="Times New Roman"/>
                <w:b/>
                <w:sz w:val="21"/>
                <w:szCs w:val="21"/>
              </w:rPr>
            </w:pPr>
            <w:r w:rsidRPr="00FD5840">
              <w:rPr>
                <w:rStyle w:val="s10"/>
                <w:rFonts w:ascii="Times New Roman" w:hAnsi="Times New Roman"/>
                <w:b/>
                <w:sz w:val="21"/>
                <w:szCs w:val="21"/>
              </w:rPr>
              <w:t>Reason for expenditure</w:t>
            </w:r>
          </w:p>
        </w:tc>
        <w:tc>
          <w:tcPr>
            <w:tcW w:w="870" w:type="dxa"/>
            <w:shd w:val="clear" w:color="auto" w:fill="auto"/>
          </w:tcPr>
          <w:p w14:paraId="3F94EE7B" w14:textId="77777777" w:rsidR="00B744E2" w:rsidRPr="00FD5840" w:rsidRDefault="00B744E2" w:rsidP="00B36294">
            <w:pPr>
              <w:jc w:val="both"/>
              <w:rPr>
                <w:rStyle w:val="s10"/>
                <w:rFonts w:ascii="Times New Roman" w:hAnsi="Times New Roman"/>
                <w:b/>
                <w:sz w:val="21"/>
                <w:szCs w:val="21"/>
              </w:rPr>
            </w:pPr>
            <w:r w:rsidRPr="00FD5840">
              <w:rPr>
                <w:rStyle w:val="s10"/>
                <w:rFonts w:ascii="Times New Roman" w:hAnsi="Times New Roman"/>
                <w:b/>
                <w:sz w:val="21"/>
                <w:szCs w:val="21"/>
              </w:rPr>
              <w:t>VAT</w:t>
            </w:r>
          </w:p>
        </w:tc>
        <w:tc>
          <w:tcPr>
            <w:tcW w:w="3827" w:type="dxa"/>
            <w:shd w:val="clear" w:color="auto" w:fill="auto"/>
          </w:tcPr>
          <w:p w14:paraId="4F8DC0C5" w14:textId="77777777" w:rsidR="00B744E2" w:rsidRPr="00FD5840" w:rsidRDefault="00B744E2" w:rsidP="00B36294">
            <w:pPr>
              <w:jc w:val="both"/>
              <w:rPr>
                <w:rStyle w:val="s10"/>
                <w:rFonts w:ascii="Times New Roman" w:hAnsi="Times New Roman"/>
                <w:b/>
                <w:sz w:val="21"/>
                <w:szCs w:val="21"/>
              </w:rPr>
            </w:pPr>
            <w:r w:rsidRPr="00FD5840">
              <w:rPr>
                <w:rStyle w:val="s10"/>
                <w:rFonts w:ascii="Times New Roman" w:hAnsi="Times New Roman"/>
                <w:b/>
                <w:sz w:val="21"/>
                <w:szCs w:val="21"/>
              </w:rPr>
              <w:t>Payee</w:t>
            </w:r>
          </w:p>
        </w:tc>
      </w:tr>
      <w:tr w:rsidR="00B744E2" w:rsidRPr="00FD5840" w14:paraId="23326C18" w14:textId="77777777" w:rsidTr="00FD5840">
        <w:tc>
          <w:tcPr>
            <w:tcW w:w="1135" w:type="dxa"/>
            <w:shd w:val="clear" w:color="auto" w:fill="auto"/>
          </w:tcPr>
          <w:p w14:paraId="22027ACF"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1/12/23</w:t>
            </w:r>
          </w:p>
        </w:tc>
        <w:tc>
          <w:tcPr>
            <w:tcW w:w="992" w:type="dxa"/>
            <w:shd w:val="clear" w:color="auto" w:fill="auto"/>
          </w:tcPr>
          <w:p w14:paraId="542E0A4D"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£9.95</w:t>
            </w:r>
          </w:p>
        </w:tc>
        <w:tc>
          <w:tcPr>
            <w:tcW w:w="3808" w:type="dxa"/>
            <w:shd w:val="clear" w:color="auto" w:fill="auto"/>
          </w:tcPr>
          <w:p w14:paraId="054E012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Website fee</w:t>
            </w:r>
          </w:p>
        </w:tc>
        <w:tc>
          <w:tcPr>
            <w:tcW w:w="870" w:type="dxa"/>
            <w:shd w:val="clear" w:color="auto" w:fill="auto"/>
          </w:tcPr>
          <w:p w14:paraId="1C8F9641"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1.66</w:t>
            </w:r>
          </w:p>
        </w:tc>
        <w:tc>
          <w:tcPr>
            <w:tcW w:w="3827" w:type="dxa"/>
            <w:shd w:val="clear" w:color="auto" w:fill="auto"/>
          </w:tcPr>
          <w:p w14:paraId="4B8407F7"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34SP</w:t>
            </w:r>
          </w:p>
        </w:tc>
      </w:tr>
      <w:tr w:rsidR="00B744E2" w:rsidRPr="00FD5840" w14:paraId="555F25C3" w14:textId="77777777" w:rsidTr="00FD5840">
        <w:tc>
          <w:tcPr>
            <w:tcW w:w="1135" w:type="dxa"/>
            <w:shd w:val="clear" w:color="auto" w:fill="auto"/>
          </w:tcPr>
          <w:p w14:paraId="606994A2"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1/1/24</w:t>
            </w:r>
          </w:p>
        </w:tc>
        <w:tc>
          <w:tcPr>
            <w:tcW w:w="992" w:type="dxa"/>
            <w:shd w:val="clear" w:color="auto" w:fill="auto"/>
          </w:tcPr>
          <w:p w14:paraId="4D77E25E"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£9.95</w:t>
            </w:r>
          </w:p>
        </w:tc>
        <w:tc>
          <w:tcPr>
            <w:tcW w:w="3808" w:type="dxa"/>
            <w:shd w:val="clear" w:color="auto" w:fill="auto"/>
          </w:tcPr>
          <w:p w14:paraId="0B340FF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Website fee</w:t>
            </w:r>
          </w:p>
        </w:tc>
        <w:tc>
          <w:tcPr>
            <w:tcW w:w="870" w:type="dxa"/>
            <w:shd w:val="clear" w:color="auto" w:fill="auto"/>
          </w:tcPr>
          <w:p w14:paraId="6755F63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1.66</w:t>
            </w:r>
          </w:p>
        </w:tc>
        <w:tc>
          <w:tcPr>
            <w:tcW w:w="3827" w:type="dxa"/>
            <w:shd w:val="clear" w:color="auto" w:fill="auto"/>
          </w:tcPr>
          <w:p w14:paraId="67D444C5"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34SP</w:t>
            </w:r>
          </w:p>
        </w:tc>
      </w:tr>
      <w:tr w:rsidR="00B744E2" w:rsidRPr="00FD5840" w14:paraId="01C4533F" w14:textId="77777777" w:rsidTr="00FD5840">
        <w:tc>
          <w:tcPr>
            <w:tcW w:w="1135" w:type="dxa"/>
            <w:shd w:val="clear" w:color="auto" w:fill="auto"/>
          </w:tcPr>
          <w:p w14:paraId="3E388EC5"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16/01</w:t>
            </w:r>
            <w:r w:rsidRPr="00FD5840">
              <w:rPr>
                <w:rStyle w:val="s10"/>
                <w:rFonts w:ascii="Times New Roman" w:hAnsi="Times New Roman"/>
                <w:sz w:val="21"/>
                <w:szCs w:val="21"/>
              </w:rPr>
              <w:t>/24</w:t>
            </w:r>
          </w:p>
        </w:tc>
        <w:tc>
          <w:tcPr>
            <w:tcW w:w="992" w:type="dxa"/>
            <w:shd w:val="clear" w:color="auto" w:fill="auto"/>
          </w:tcPr>
          <w:p w14:paraId="1AC9E8BF"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£9</w:t>
            </w:r>
            <w:r w:rsidRPr="00FD5840">
              <w:rPr>
                <w:rStyle w:val="s10"/>
                <w:sz w:val="21"/>
                <w:szCs w:val="21"/>
              </w:rPr>
              <w:t>0.28</w:t>
            </w:r>
          </w:p>
        </w:tc>
        <w:tc>
          <w:tcPr>
            <w:tcW w:w="3808" w:type="dxa"/>
            <w:shd w:val="clear" w:color="auto" w:fill="auto"/>
          </w:tcPr>
          <w:p w14:paraId="4EF29E4F" w14:textId="77777777" w:rsidR="00B744E2" w:rsidRPr="00FD5840" w:rsidRDefault="00B744E2" w:rsidP="00B36294">
            <w:pPr>
              <w:jc w:val="both"/>
              <w:rPr>
                <w:rStyle w:val="s10"/>
                <w:rFonts w:ascii="Times New Roman" w:hAnsi="Times New Roman"/>
                <w:sz w:val="21"/>
                <w:szCs w:val="21"/>
              </w:rPr>
            </w:pPr>
            <w:r w:rsidRPr="00FD5840">
              <w:rPr>
                <w:rStyle w:val="s10"/>
                <w:rFonts w:ascii="Times New Roman" w:hAnsi="Times New Roman"/>
                <w:bCs/>
                <w:sz w:val="21"/>
                <w:szCs w:val="21"/>
              </w:rPr>
              <w:t>C</w:t>
            </w:r>
            <w:r w:rsidRPr="00FD5840">
              <w:rPr>
                <w:rStyle w:val="s10"/>
                <w:rFonts w:ascii="Times New Roman" w:hAnsi="Times New Roman"/>
                <w:sz w:val="21"/>
                <w:szCs w:val="21"/>
              </w:rPr>
              <w:t xml:space="preserve">lerk’s expenses </w:t>
            </w:r>
            <w:r w:rsidRPr="00FD5840">
              <w:rPr>
                <w:rStyle w:val="s10"/>
                <w:rFonts w:ascii="Times New Roman" w:hAnsi="Times New Roman"/>
                <w:bCs/>
                <w:sz w:val="21"/>
                <w:szCs w:val="21"/>
              </w:rPr>
              <w:t xml:space="preserve">  </w:t>
            </w:r>
          </w:p>
        </w:tc>
        <w:tc>
          <w:tcPr>
            <w:tcW w:w="870" w:type="dxa"/>
            <w:shd w:val="clear" w:color="auto" w:fill="auto"/>
          </w:tcPr>
          <w:p w14:paraId="4CB01C02"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0</w:t>
            </w:r>
          </w:p>
        </w:tc>
        <w:tc>
          <w:tcPr>
            <w:tcW w:w="3827" w:type="dxa"/>
            <w:shd w:val="clear" w:color="auto" w:fill="auto"/>
          </w:tcPr>
          <w:p w14:paraId="1B2F545E"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 xml:space="preserve">Kate Lingard </w:t>
            </w:r>
          </w:p>
        </w:tc>
      </w:tr>
      <w:tr w:rsidR="00B744E2" w:rsidRPr="00FD5840" w14:paraId="2EC916B5" w14:textId="77777777" w:rsidTr="00FD5840">
        <w:tc>
          <w:tcPr>
            <w:tcW w:w="1135" w:type="dxa"/>
            <w:shd w:val="clear" w:color="auto" w:fill="auto"/>
          </w:tcPr>
          <w:p w14:paraId="63BA5B18" w14:textId="77777777" w:rsidR="00B744E2" w:rsidRPr="00FD5840" w:rsidRDefault="00B744E2" w:rsidP="00B36294">
            <w:pPr>
              <w:jc w:val="both"/>
              <w:rPr>
                <w:rStyle w:val="s10"/>
                <w:rFonts w:ascii="Times New Roman" w:hAnsi="Times New Roman"/>
                <w:bCs/>
                <w:sz w:val="21"/>
                <w:szCs w:val="21"/>
              </w:rPr>
            </w:pPr>
            <w:r w:rsidRPr="00FD5840">
              <w:rPr>
                <w:rStyle w:val="s10"/>
                <w:bCs/>
                <w:sz w:val="21"/>
                <w:szCs w:val="21"/>
              </w:rPr>
              <w:t>16/01/24</w:t>
            </w:r>
          </w:p>
        </w:tc>
        <w:tc>
          <w:tcPr>
            <w:tcW w:w="992" w:type="dxa"/>
            <w:shd w:val="clear" w:color="auto" w:fill="auto"/>
          </w:tcPr>
          <w:p w14:paraId="7F45A54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£25</w:t>
            </w:r>
          </w:p>
        </w:tc>
        <w:tc>
          <w:tcPr>
            <w:tcW w:w="3808" w:type="dxa"/>
            <w:shd w:val="clear" w:color="auto" w:fill="auto"/>
          </w:tcPr>
          <w:p w14:paraId="2DE355F0"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Hall Hire</w:t>
            </w:r>
          </w:p>
        </w:tc>
        <w:tc>
          <w:tcPr>
            <w:tcW w:w="870" w:type="dxa"/>
            <w:shd w:val="clear" w:color="auto" w:fill="auto"/>
          </w:tcPr>
          <w:p w14:paraId="05649F4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0</w:t>
            </w:r>
          </w:p>
        </w:tc>
        <w:tc>
          <w:tcPr>
            <w:tcW w:w="3827" w:type="dxa"/>
            <w:shd w:val="clear" w:color="auto" w:fill="auto"/>
          </w:tcPr>
          <w:p w14:paraId="003FE88D"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Shackleford Centre</w:t>
            </w:r>
          </w:p>
        </w:tc>
      </w:tr>
      <w:tr w:rsidR="00B744E2" w:rsidRPr="00FD5840" w14:paraId="257F7A50" w14:textId="77777777" w:rsidTr="00FD5840">
        <w:tc>
          <w:tcPr>
            <w:tcW w:w="1135" w:type="dxa"/>
            <w:shd w:val="clear" w:color="auto" w:fill="auto"/>
          </w:tcPr>
          <w:p w14:paraId="7378DB0B" w14:textId="77777777" w:rsidR="00B744E2" w:rsidRPr="00FD5840" w:rsidRDefault="00B744E2" w:rsidP="00B36294">
            <w:pPr>
              <w:jc w:val="both"/>
              <w:rPr>
                <w:rStyle w:val="s10"/>
                <w:bCs/>
                <w:sz w:val="21"/>
                <w:szCs w:val="21"/>
              </w:rPr>
            </w:pPr>
            <w:r w:rsidRPr="00FD5840">
              <w:rPr>
                <w:rStyle w:val="s10"/>
                <w:bCs/>
                <w:sz w:val="21"/>
                <w:szCs w:val="21"/>
              </w:rPr>
              <w:t>16/01/24</w:t>
            </w:r>
          </w:p>
        </w:tc>
        <w:tc>
          <w:tcPr>
            <w:tcW w:w="992" w:type="dxa"/>
            <w:shd w:val="clear" w:color="auto" w:fill="auto"/>
          </w:tcPr>
          <w:p w14:paraId="7E78338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£120</w:t>
            </w:r>
          </w:p>
        </w:tc>
        <w:tc>
          <w:tcPr>
            <w:tcW w:w="3808" w:type="dxa"/>
            <w:shd w:val="clear" w:color="auto" w:fill="auto"/>
          </w:tcPr>
          <w:p w14:paraId="645E7A1E"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Emergency Telephone system annual fee</w:t>
            </w:r>
          </w:p>
        </w:tc>
        <w:tc>
          <w:tcPr>
            <w:tcW w:w="870" w:type="dxa"/>
            <w:shd w:val="clear" w:color="auto" w:fill="auto"/>
          </w:tcPr>
          <w:p w14:paraId="177FBF45"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20</w:t>
            </w:r>
          </w:p>
        </w:tc>
        <w:tc>
          <w:tcPr>
            <w:tcW w:w="3827" w:type="dxa"/>
            <w:shd w:val="clear" w:color="auto" w:fill="auto"/>
          </w:tcPr>
          <w:p w14:paraId="1AD982E6"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 xml:space="preserve">Community Heartbeat Trust </w:t>
            </w:r>
          </w:p>
        </w:tc>
      </w:tr>
      <w:tr w:rsidR="00B744E2" w:rsidRPr="00FD5840" w14:paraId="3F8791E5" w14:textId="77777777" w:rsidTr="00FD5840">
        <w:tc>
          <w:tcPr>
            <w:tcW w:w="1135" w:type="dxa"/>
            <w:shd w:val="clear" w:color="auto" w:fill="auto"/>
          </w:tcPr>
          <w:p w14:paraId="268410DA"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16/01/24</w:t>
            </w:r>
          </w:p>
        </w:tc>
        <w:tc>
          <w:tcPr>
            <w:tcW w:w="992" w:type="dxa"/>
            <w:shd w:val="clear" w:color="auto" w:fill="auto"/>
          </w:tcPr>
          <w:p w14:paraId="3387411B"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£407.72</w:t>
            </w:r>
          </w:p>
        </w:tc>
        <w:tc>
          <w:tcPr>
            <w:tcW w:w="3808" w:type="dxa"/>
            <w:shd w:val="clear" w:color="auto" w:fill="auto"/>
          </w:tcPr>
          <w:p w14:paraId="66D96E57"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 xml:space="preserve">Donation to Shackleford Playground Committee to cover insurance </w:t>
            </w:r>
          </w:p>
        </w:tc>
        <w:tc>
          <w:tcPr>
            <w:tcW w:w="870" w:type="dxa"/>
            <w:shd w:val="clear" w:color="auto" w:fill="auto"/>
          </w:tcPr>
          <w:p w14:paraId="3E6AEF06"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0</w:t>
            </w:r>
          </w:p>
        </w:tc>
        <w:tc>
          <w:tcPr>
            <w:tcW w:w="3827" w:type="dxa"/>
            <w:shd w:val="clear" w:color="auto" w:fill="auto"/>
          </w:tcPr>
          <w:p w14:paraId="276096D8"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Arthur J Gallagher Insurance Brokers Ltd</w:t>
            </w:r>
          </w:p>
        </w:tc>
      </w:tr>
      <w:tr w:rsidR="00B744E2" w:rsidRPr="00FD5840" w14:paraId="25DA3AE5" w14:textId="77777777" w:rsidTr="00FD5840">
        <w:tc>
          <w:tcPr>
            <w:tcW w:w="1135" w:type="dxa"/>
            <w:shd w:val="clear" w:color="auto" w:fill="auto"/>
          </w:tcPr>
          <w:p w14:paraId="4EF4C539"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16/01/24</w:t>
            </w:r>
          </w:p>
        </w:tc>
        <w:tc>
          <w:tcPr>
            <w:tcW w:w="992" w:type="dxa"/>
            <w:shd w:val="clear" w:color="auto" w:fill="auto"/>
          </w:tcPr>
          <w:p w14:paraId="1F3EFD0B"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£211.18</w:t>
            </w:r>
          </w:p>
        </w:tc>
        <w:tc>
          <w:tcPr>
            <w:tcW w:w="3808" w:type="dxa"/>
            <w:shd w:val="clear" w:color="auto" w:fill="auto"/>
          </w:tcPr>
          <w:p w14:paraId="4E7E4099" w14:textId="6C0CD70E"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Two sets defibrillator pads (</w:t>
            </w:r>
            <w:proofErr w:type="spellStart"/>
            <w:r w:rsidRPr="00FD5840">
              <w:rPr>
                <w:rStyle w:val="s10"/>
                <w:rFonts w:ascii="Times New Roman" w:hAnsi="Times New Roman"/>
                <w:bCs/>
                <w:sz w:val="21"/>
                <w:szCs w:val="21"/>
              </w:rPr>
              <w:t>ipad</w:t>
            </w:r>
            <w:proofErr w:type="spellEnd"/>
            <w:r w:rsidRPr="00FD5840">
              <w:rPr>
                <w:rStyle w:val="s10"/>
                <w:rFonts w:ascii="Times New Roman" w:hAnsi="Times New Roman"/>
                <w:bCs/>
                <w:sz w:val="21"/>
                <w:szCs w:val="21"/>
              </w:rPr>
              <w:t xml:space="preserve"> SP1) from Medisave </w:t>
            </w:r>
          </w:p>
        </w:tc>
        <w:tc>
          <w:tcPr>
            <w:tcW w:w="870" w:type="dxa"/>
            <w:shd w:val="clear" w:color="auto" w:fill="auto"/>
          </w:tcPr>
          <w:p w14:paraId="5C8110D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£35.20</w:t>
            </w:r>
          </w:p>
        </w:tc>
        <w:tc>
          <w:tcPr>
            <w:tcW w:w="3827" w:type="dxa"/>
            <w:shd w:val="clear" w:color="auto" w:fill="auto"/>
          </w:tcPr>
          <w:p w14:paraId="5E70BB9C" w14:textId="77777777" w:rsidR="00B744E2" w:rsidRPr="00FD5840" w:rsidRDefault="00B744E2" w:rsidP="00B36294">
            <w:pPr>
              <w:jc w:val="both"/>
              <w:rPr>
                <w:rStyle w:val="s10"/>
                <w:rFonts w:ascii="Times New Roman" w:hAnsi="Times New Roman"/>
                <w:bCs/>
                <w:sz w:val="21"/>
                <w:szCs w:val="21"/>
              </w:rPr>
            </w:pPr>
            <w:r w:rsidRPr="00FD5840">
              <w:rPr>
                <w:rStyle w:val="s10"/>
                <w:rFonts w:ascii="Times New Roman" w:hAnsi="Times New Roman"/>
                <w:bCs/>
                <w:sz w:val="21"/>
                <w:szCs w:val="21"/>
              </w:rPr>
              <w:t xml:space="preserve">K. Lingard – ordered by clerk from Medisave to expedite delivery </w:t>
            </w:r>
          </w:p>
        </w:tc>
      </w:tr>
    </w:tbl>
    <w:p w14:paraId="40123A42" w14:textId="77777777" w:rsidR="00B744E2" w:rsidRPr="00FD5840" w:rsidRDefault="00B744E2" w:rsidP="00B744E2">
      <w:pPr>
        <w:ind w:left="-180"/>
        <w:jc w:val="both"/>
        <w:rPr>
          <w:rStyle w:val="bumpedfont15"/>
          <w:rFonts w:ascii="Times New Roman" w:hAnsi="Times New Roman"/>
          <w:bCs/>
          <w:sz w:val="21"/>
          <w:szCs w:val="21"/>
        </w:rPr>
      </w:pPr>
    </w:p>
    <w:p w14:paraId="1651D25E" w14:textId="7166D601" w:rsidR="00B744E2" w:rsidRPr="00FD5840" w:rsidRDefault="00B744E2" w:rsidP="00B744E2">
      <w:pPr>
        <w:ind w:left="-180" w:firstLine="38"/>
        <w:jc w:val="both"/>
        <w:rPr>
          <w:rFonts w:ascii="Times New Roman" w:hAnsi="Times New Roman"/>
          <w:bCs/>
          <w:sz w:val="21"/>
          <w:szCs w:val="21"/>
        </w:rPr>
      </w:pPr>
      <w:r w:rsidRPr="00FD5840">
        <w:rPr>
          <w:rStyle w:val="bumpedfont15"/>
          <w:rFonts w:ascii="Times New Roman" w:hAnsi="Times New Roman"/>
          <w:bCs/>
          <w:sz w:val="21"/>
          <w:szCs w:val="21"/>
        </w:rPr>
        <w:t xml:space="preserve">(b) </w:t>
      </w:r>
      <w:r w:rsidRPr="00FD5840">
        <w:rPr>
          <w:rStyle w:val="bumpedfont15"/>
          <w:rFonts w:ascii="Times New Roman" w:hAnsi="Times New Roman"/>
          <w:b/>
          <w:sz w:val="21"/>
          <w:szCs w:val="21"/>
        </w:rPr>
        <w:t>Budget</w:t>
      </w:r>
      <w:r w:rsidRPr="00FD5840">
        <w:rPr>
          <w:rStyle w:val="bumpedfont15"/>
          <w:rFonts w:ascii="Times New Roman" w:hAnsi="Times New Roman"/>
          <w:bCs/>
          <w:sz w:val="21"/>
          <w:szCs w:val="21"/>
        </w:rPr>
        <w:t xml:space="preserve"> – the budget for 2024/25 was discussed and it was agreed to ask GBC for the equivalen</w:t>
      </w:r>
      <w:r w:rsidR="00DB5EAF">
        <w:rPr>
          <w:rStyle w:val="bumpedfont15"/>
          <w:rFonts w:ascii="Times New Roman" w:hAnsi="Times New Roman"/>
          <w:bCs/>
          <w:sz w:val="21"/>
          <w:szCs w:val="21"/>
        </w:rPr>
        <w:t>t</w:t>
      </w:r>
      <w:r w:rsidRPr="00FD5840">
        <w:rPr>
          <w:rStyle w:val="bumpedfont15"/>
          <w:rFonts w:ascii="Times New Roman" w:hAnsi="Times New Roman"/>
          <w:bCs/>
          <w:sz w:val="21"/>
          <w:szCs w:val="21"/>
        </w:rPr>
        <w:t xml:space="preserve"> of a £1.50 increase for a Band D property. This means that a Band D property will pay £45.50 for 2024/25. This will keep the precept roughly the same as 2023/24 </w:t>
      </w:r>
      <w:r w:rsidRPr="00FD5840">
        <w:rPr>
          <w:rFonts w:ascii="Times New Roman" w:hAnsi="Times New Roman"/>
          <w:bCs/>
          <w:sz w:val="21"/>
          <w:szCs w:val="21"/>
        </w:rPr>
        <w:t xml:space="preserve">(£16,936 for 2023/24 and £16,908.71 for 2024/25) as the number of Band D properties in the parish (worked out by GBC) has decreased this year. </w:t>
      </w:r>
    </w:p>
    <w:p w14:paraId="5C001233" w14:textId="77777777" w:rsidR="00B744E2" w:rsidRPr="00FD5840" w:rsidRDefault="00B744E2" w:rsidP="00B744E2">
      <w:pPr>
        <w:jc w:val="both"/>
        <w:rPr>
          <w:rStyle w:val="bumpedfont15"/>
          <w:rFonts w:ascii="Times New Roman" w:hAnsi="Times New Roman"/>
          <w:bCs/>
          <w:sz w:val="21"/>
          <w:szCs w:val="21"/>
        </w:rPr>
      </w:pPr>
    </w:p>
    <w:p w14:paraId="09C71542" w14:textId="0A2C7EA9" w:rsidR="00B744E2" w:rsidRPr="00FD5840" w:rsidRDefault="00B744E2" w:rsidP="00B744E2">
      <w:pPr>
        <w:ind w:left="-180" w:firstLine="38"/>
        <w:jc w:val="both"/>
        <w:rPr>
          <w:rStyle w:val="bumpedfont15"/>
          <w:rFonts w:ascii="Times New Roman" w:hAnsi="Times New Roman"/>
          <w:b/>
          <w:sz w:val="21"/>
          <w:szCs w:val="21"/>
        </w:rPr>
      </w:pPr>
      <w:r w:rsidRPr="00FD5840">
        <w:rPr>
          <w:rStyle w:val="bumpedfont15"/>
          <w:rFonts w:ascii="Times New Roman" w:hAnsi="Times New Roman"/>
          <w:b/>
          <w:sz w:val="21"/>
          <w:szCs w:val="21"/>
        </w:rPr>
        <w:t>(c) – Website fee –</w:t>
      </w:r>
      <w:r w:rsidRPr="00FD5840">
        <w:rPr>
          <w:rStyle w:val="bumpedfont15"/>
          <w:rFonts w:ascii="Times New Roman" w:hAnsi="Times New Roman"/>
          <w:bCs/>
          <w:sz w:val="21"/>
          <w:szCs w:val="21"/>
        </w:rPr>
        <w:t xml:space="preserve"> it was noted that the website fee is increasing from £9.95 to £11.95 </w:t>
      </w:r>
      <w:proofErr w:type="spellStart"/>
      <w:r w:rsidRPr="00FD5840">
        <w:rPr>
          <w:rStyle w:val="bumpedfont15"/>
          <w:rFonts w:ascii="Times New Roman" w:hAnsi="Times New Roman"/>
          <w:bCs/>
          <w:sz w:val="21"/>
          <w:szCs w:val="21"/>
        </w:rPr>
        <w:t>pcm</w:t>
      </w:r>
      <w:proofErr w:type="spellEnd"/>
      <w:r w:rsidRPr="00FD5840">
        <w:rPr>
          <w:rStyle w:val="bumpedfont15"/>
          <w:rFonts w:ascii="Times New Roman" w:hAnsi="Times New Roman"/>
          <w:bCs/>
          <w:sz w:val="21"/>
          <w:szCs w:val="21"/>
        </w:rPr>
        <w:t>.</w:t>
      </w:r>
      <w:r w:rsidRPr="00FD5840">
        <w:rPr>
          <w:rStyle w:val="bumpedfont15"/>
          <w:rFonts w:ascii="Times New Roman" w:hAnsi="Times New Roman"/>
          <w:b/>
          <w:sz w:val="21"/>
          <w:szCs w:val="21"/>
        </w:rPr>
        <w:t xml:space="preserve">   </w:t>
      </w:r>
    </w:p>
    <w:p w14:paraId="70CF758D" w14:textId="77777777" w:rsidR="00B63B83" w:rsidRPr="00FD5840" w:rsidRDefault="00B63B83" w:rsidP="004B6BC8">
      <w:pPr>
        <w:ind w:right="-618"/>
        <w:jc w:val="both"/>
        <w:rPr>
          <w:rStyle w:val="bumpedfont15"/>
          <w:rFonts w:ascii="Times New Roman" w:hAnsi="Times New Roman"/>
          <w:bCs/>
          <w:sz w:val="21"/>
          <w:szCs w:val="21"/>
        </w:rPr>
      </w:pPr>
    </w:p>
    <w:p w14:paraId="00F77DA6" w14:textId="2C66908F" w:rsidR="009F0DE0" w:rsidRPr="00FD5840" w:rsidRDefault="003F3BD9" w:rsidP="009F0DE0">
      <w:pPr>
        <w:ind w:left="-567" w:right="-902"/>
        <w:jc w:val="both"/>
        <w:rPr>
          <w:rStyle w:val="bumpedfont15"/>
          <w:rFonts w:ascii="Times New Roman" w:hAnsi="Times New Roman"/>
          <w:bCs/>
          <w:sz w:val="21"/>
          <w:szCs w:val="21"/>
        </w:rPr>
      </w:pPr>
      <w:r w:rsidRPr="00FD5840">
        <w:rPr>
          <w:rStyle w:val="bumpedfont15"/>
          <w:rFonts w:ascii="Times New Roman" w:hAnsi="Times New Roman"/>
          <w:b/>
          <w:sz w:val="21"/>
          <w:szCs w:val="21"/>
        </w:rPr>
        <w:t>65</w:t>
      </w:r>
      <w:r w:rsidR="009F0DE0" w:rsidRPr="00FD5840">
        <w:rPr>
          <w:rStyle w:val="bumpedfont15"/>
          <w:rFonts w:ascii="Times New Roman" w:hAnsi="Times New Roman"/>
          <w:b/>
          <w:sz w:val="21"/>
          <w:szCs w:val="21"/>
        </w:rPr>
        <w:t xml:space="preserve">/23 - Other Correspondence </w:t>
      </w:r>
      <w:r w:rsidR="00817AEE" w:rsidRPr="00FD5840">
        <w:rPr>
          <w:rStyle w:val="bumpedfont15"/>
          <w:rFonts w:ascii="Times New Roman" w:hAnsi="Times New Roman"/>
          <w:b/>
          <w:sz w:val="21"/>
          <w:szCs w:val="21"/>
        </w:rPr>
        <w:t xml:space="preserve">– </w:t>
      </w:r>
      <w:r w:rsidR="00B63B83" w:rsidRPr="00FD5840">
        <w:rPr>
          <w:rStyle w:val="bumpedfont15"/>
          <w:rFonts w:ascii="Times New Roman" w:hAnsi="Times New Roman"/>
          <w:bCs/>
          <w:sz w:val="21"/>
          <w:szCs w:val="21"/>
        </w:rPr>
        <w:t>none</w:t>
      </w:r>
    </w:p>
    <w:p w14:paraId="23202218" w14:textId="77777777" w:rsidR="009F0DE0" w:rsidRPr="00FD5840" w:rsidRDefault="009F0DE0" w:rsidP="009F0DE0">
      <w:pPr>
        <w:ind w:left="-567" w:right="-902"/>
        <w:jc w:val="both"/>
        <w:rPr>
          <w:rStyle w:val="bumpedfont15"/>
          <w:rFonts w:ascii="Times New Roman" w:hAnsi="Times New Roman"/>
          <w:b/>
          <w:sz w:val="21"/>
          <w:szCs w:val="21"/>
        </w:rPr>
      </w:pPr>
    </w:p>
    <w:p w14:paraId="1BA4E7F8" w14:textId="4A6BEA40" w:rsidR="009F0DE0" w:rsidRPr="00FD5840" w:rsidRDefault="003F3BD9" w:rsidP="00B63B83">
      <w:pPr>
        <w:ind w:left="-567" w:right="-902"/>
        <w:jc w:val="both"/>
        <w:rPr>
          <w:rFonts w:ascii="Times New Roman" w:hAnsi="Times New Roman"/>
          <w:b/>
          <w:sz w:val="21"/>
          <w:szCs w:val="21"/>
        </w:rPr>
      </w:pPr>
      <w:r w:rsidRPr="00FD5840">
        <w:rPr>
          <w:rStyle w:val="bumpedfont15"/>
          <w:rFonts w:ascii="Times New Roman" w:hAnsi="Times New Roman"/>
          <w:b/>
          <w:sz w:val="21"/>
          <w:szCs w:val="21"/>
        </w:rPr>
        <w:t>66</w:t>
      </w:r>
      <w:r w:rsidR="009F0DE0" w:rsidRPr="00FD5840">
        <w:rPr>
          <w:rStyle w:val="bumpedfont15"/>
          <w:rFonts w:ascii="Times New Roman" w:hAnsi="Times New Roman"/>
          <w:b/>
          <w:sz w:val="21"/>
          <w:szCs w:val="21"/>
        </w:rPr>
        <w:t>/13 - Next Meetings:</w:t>
      </w:r>
    </w:p>
    <w:p w14:paraId="5D48E6AD" w14:textId="52FBA0CD" w:rsidR="00B63B83" w:rsidRPr="00FD5840" w:rsidRDefault="009F0DE0" w:rsidP="00B63B83">
      <w:pPr>
        <w:ind w:right="-902"/>
        <w:jc w:val="both"/>
        <w:rPr>
          <w:rStyle w:val="bumpedfont15"/>
          <w:rFonts w:ascii="Times New Roman" w:hAnsi="Times New Roman"/>
          <w:b/>
          <w:sz w:val="21"/>
          <w:szCs w:val="21"/>
        </w:rPr>
      </w:pPr>
      <w:r w:rsidRPr="00FD5840">
        <w:rPr>
          <w:rStyle w:val="bumpedfont15"/>
          <w:rFonts w:ascii="Times New Roman" w:hAnsi="Times New Roman"/>
          <w:b/>
          <w:sz w:val="21"/>
          <w:szCs w:val="21"/>
        </w:rPr>
        <w:t>March - Tuesday 19</w:t>
      </w:r>
      <w:r w:rsidRPr="00FD5840">
        <w:rPr>
          <w:rStyle w:val="bumpedfont15"/>
          <w:rFonts w:ascii="Times New Roman" w:hAnsi="Times New Roman"/>
          <w:b/>
          <w:sz w:val="21"/>
          <w:szCs w:val="21"/>
          <w:vertAlign w:val="superscript"/>
        </w:rPr>
        <w:t>th</w:t>
      </w:r>
      <w:r w:rsidRPr="00FD5840">
        <w:rPr>
          <w:rStyle w:val="bumpedfont15"/>
          <w:rFonts w:ascii="Times New Roman" w:hAnsi="Times New Roman"/>
          <w:b/>
          <w:sz w:val="21"/>
          <w:szCs w:val="21"/>
        </w:rPr>
        <w:t xml:space="preserve"> </w:t>
      </w:r>
      <w:r w:rsidRPr="00FD5840">
        <w:rPr>
          <w:rStyle w:val="bumpedfont15"/>
          <w:rFonts w:ascii="Times New Roman" w:hAnsi="Times New Roman"/>
          <w:b/>
          <w:sz w:val="21"/>
          <w:szCs w:val="21"/>
        </w:rPr>
        <w:tab/>
      </w:r>
      <w:r w:rsidRPr="00FD5840">
        <w:rPr>
          <w:rStyle w:val="bumpedfont15"/>
          <w:rFonts w:ascii="Times New Roman" w:hAnsi="Times New Roman"/>
          <w:b/>
          <w:sz w:val="21"/>
          <w:szCs w:val="21"/>
        </w:rPr>
        <w:tab/>
        <w:t xml:space="preserve">May - </w:t>
      </w:r>
      <w:r w:rsidR="00B744E2" w:rsidRPr="00FD5840">
        <w:rPr>
          <w:rStyle w:val="bumpedfont15"/>
          <w:rFonts w:ascii="Times New Roman" w:hAnsi="Times New Roman"/>
          <w:b/>
          <w:sz w:val="21"/>
          <w:szCs w:val="21"/>
        </w:rPr>
        <w:t>Tuesday</w:t>
      </w:r>
      <w:r w:rsidRPr="00FD5840">
        <w:rPr>
          <w:rStyle w:val="bumpedfont15"/>
          <w:rFonts w:ascii="Times New Roman" w:hAnsi="Times New Roman"/>
          <w:b/>
          <w:sz w:val="21"/>
          <w:szCs w:val="21"/>
        </w:rPr>
        <w:t xml:space="preserve"> </w:t>
      </w:r>
      <w:r w:rsidR="00B744E2" w:rsidRPr="00FD5840">
        <w:rPr>
          <w:rStyle w:val="bumpedfont15"/>
          <w:rFonts w:ascii="Times New Roman" w:hAnsi="Times New Roman"/>
          <w:b/>
          <w:sz w:val="21"/>
          <w:szCs w:val="21"/>
        </w:rPr>
        <w:t>7</w:t>
      </w:r>
      <w:r w:rsidRPr="00FD5840">
        <w:rPr>
          <w:rStyle w:val="bumpedfont15"/>
          <w:rFonts w:ascii="Times New Roman" w:hAnsi="Times New Roman"/>
          <w:b/>
          <w:sz w:val="21"/>
          <w:szCs w:val="21"/>
          <w:vertAlign w:val="superscript"/>
        </w:rPr>
        <w:t>th</w:t>
      </w:r>
      <w:r w:rsidR="00B63B83" w:rsidRPr="00FD5840">
        <w:rPr>
          <w:rStyle w:val="bumpedfont15"/>
          <w:rFonts w:ascii="Times New Roman" w:hAnsi="Times New Roman"/>
          <w:b/>
          <w:sz w:val="21"/>
          <w:szCs w:val="21"/>
        </w:rPr>
        <w:tab/>
      </w:r>
      <w:r w:rsidR="00B63B83" w:rsidRPr="00FD5840">
        <w:rPr>
          <w:rStyle w:val="bumpedfont15"/>
          <w:rFonts w:ascii="Times New Roman" w:hAnsi="Times New Roman"/>
          <w:b/>
          <w:sz w:val="21"/>
          <w:szCs w:val="21"/>
        </w:rPr>
        <w:tab/>
      </w:r>
      <w:r w:rsidRPr="00FD5840">
        <w:rPr>
          <w:rStyle w:val="bumpedfont15"/>
          <w:rFonts w:ascii="Times New Roman" w:hAnsi="Times New Roman"/>
          <w:b/>
          <w:sz w:val="21"/>
          <w:szCs w:val="21"/>
        </w:rPr>
        <w:t xml:space="preserve">July - Monday </w:t>
      </w:r>
      <w:r w:rsidR="00B744E2" w:rsidRPr="00FD5840">
        <w:rPr>
          <w:rStyle w:val="bumpedfont15"/>
          <w:rFonts w:ascii="Times New Roman" w:hAnsi="Times New Roman"/>
          <w:b/>
          <w:sz w:val="21"/>
          <w:szCs w:val="21"/>
        </w:rPr>
        <w:t>1</w:t>
      </w:r>
      <w:r w:rsidR="00B744E2" w:rsidRPr="00FD5840">
        <w:rPr>
          <w:rStyle w:val="bumpedfont15"/>
          <w:rFonts w:ascii="Times New Roman" w:hAnsi="Times New Roman"/>
          <w:b/>
          <w:sz w:val="21"/>
          <w:szCs w:val="21"/>
          <w:vertAlign w:val="superscript"/>
        </w:rPr>
        <w:t>st</w:t>
      </w:r>
      <w:r w:rsidRPr="00FD5840">
        <w:rPr>
          <w:rStyle w:val="bumpedfont15"/>
          <w:rFonts w:ascii="Times New Roman" w:hAnsi="Times New Roman"/>
          <w:b/>
          <w:sz w:val="21"/>
          <w:szCs w:val="21"/>
        </w:rPr>
        <w:t xml:space="preserve"> </w:t>
      </w:r>
      <w:r w:rsidRPr="00FD5840">
        <w:rPr>
          <w:rStyle w:val="bumpedfont15"/>
          <w:rFonts w:ascii="Times New Roman" w:hAnsi="Times New Roman"/>
          <w:b/>
          <w:sz w:val="21"/>
          <w:szCs w:val="21"/>
        </w:rPr>
        <w:tab/>
      </w:r>
      <w:r w:rsidRPr="00FD5840">
        <w:rPr>
          <w:rStyle w:val="bumpedfont15"/>
          <w:rFonts w:ascii="Times New Roman" w:hAnsi="Times New Roman"/>
          <w:b/>
          <w:sz w:val="21"/>
          <w:szCs w:val="21"/>
        </w:rPr>
        <w:tab/>
      </w:r>
    </w:p>
    <w:p w14:paraId="63EC85D6" w14:textId="0B4F95A8" w:rsidR="00903503" w:rsidRPr="00FD5840" w:rsidRDefault="009F0DE0" w:rsidP="00B63B83">
      <w:pPr>
        <w:ind w:right="-902"/>
        <w:jc w:val="both"/>
        <w:rPr>
          <w:rStyle w:val="bumpedfont15"/>
          <w:rFonts w:ascii="Times New Roman" w:hAnsi="Times New Roman"/>
          <w:b/>
          <w:sz w:val="21"/>
          <w:szCs w:val="21"/>
        </w:rPr>
      </w:pPr>
      <w:r w:rsidRPr="00FD5840">
        <w:rPr>
          <w:rStyle w:val="bumpedfont15"/>
          <w:rFonts w:ascii="Times New Roman" w:hAnsi="Times New Roman"/>
          <w:b/>
          <w:sz w:val="21"/>
          <w:szCs w:val="21"/>
        </w:rPr>
        <w:t>September - Monday 9</w:t>
      </w:r>
      <w:r w:rsidRPr="00FD5840">
        <w:rPr>
          <w:rStyle w:val="bumpedfont15"/>
          <w:rFonts w:ascii="Times New Roman" w:hAnsi="Times New Roman"/>
          <w:b/>
          <w:sz w:val="21"/>
          <w:szCs w:val="21"/>
          <w:vertAlign w:val="superscript"/>
        </w:rPr>
        <w:t>th</w:t>
      </w:r>
      <w:r w:rsidRPr="00FD5840">
        <w:rPr>
          <w:rStyle w:val="bumpedfont15"/>
          <w:rFonts w:ascii="Times New Roman" w:hAnsi="Times New Roman"/>
          <w:b/>
          <w:sz w:val="21"/>
          <w:szCs w:val="21"/>
        </w:rPr>
        <w:t xml:space="preserve"> </w:t>
      </w:r>
      <w:r w:rsidRPr="00FD5840">
        <w:rPr>
          <w:rStyle w:val="bumpedfont15"/>
          <w:rFonts w:ascii="Times New Roman" w:hAnsi="Times New Roman"/>
          <w:b/>
          <w:sz w:val="21"/>
          <w:szCs w:val="21"/>
        </w:rPr>
        <w:tab/>
        <w:t>November - Tuesday 18</w:t>
      </w:r>
      <w:proofErr w:type="gramStart"/>
      <w:r w:rsidRPr="00FD5840">
        <w:rPr>
          <w:rStyle w:val="bumpedfont15"/>
          <w:rFonts w:ascii="Times New Roman" w:hAnsi="Times New Roman"/>
          <w:b/>
          <w:sz w:val="21"/>
          <w:szCs w:val="21"/>
          <w:vertAlign w:val="superscript"/>
        </w:rPr>
        <w:t>th</w:t>
      </w:r>
      <w:r w:rsidRPr="00FD5840">
        <w:rPr>
          <w:rStyle w:val="bumpedfont15"/>
          <w:rFonts w:ascii="Times New Roman" w:hAnsi="Times New Roman"/>
          <w:b/>
          <w:sz w:val="21"/>
          <w:szCs w:val="21"/>
        </w:rPr>
        <w:t xml:space="preserve">  </w:t>
      </w:r>
      <w:r w:rsidRPr="00FD5840">
        <w:rPr>
          <w:rFonts w:ascii="Times New Roman" w:hAnsi="Times New Roman"/>
          <w:sz w:val="21"/>
          <w:szCs w:val="21"/>
        </w:rPr>
        <w:tab/>
      </w:r>
      <w:proofErr w:type="gramEnd"/>
      <w:r w:rsidRPr="00FD5840">
        <w:rPr>
          <w:rFonts w:ascii="Times New Roman" w:hAnsi="Times New Roman"/>
          <w:b/>
          <w:sz w:val="21"/>
          <w:szCs w:val="21"/>
        </w:rPr>
        <w:t>DATED</w:t>
      </w:r>
      <w:r w:rsidRPr="00FD5840">
        <w:rPr>
          <w:rFonts w:ascii="Times New Roman" w:hAnsi="Times New Roman"/>
          <w:sz w:val="21"/>
          <w:szCs w:val="21"/>
        </w:rPr>
        <w:t xml:space="preserve"> 1</w:t>
      </w:r>
      <w:r w:rsidR="00B744E2" w:rsidRPr="00FD5840">
        <w:rPr>
          <w:rFonts w:ascii="Times New Roman" w:hAnsi="Times New Roman"/>
          <w:sz w:val="21"/>
          <w:szCs w:val="21"/>
        </w:rPr>
        <w:t xml:space="preserve">7 Jan </w:t>
      </w:r>
      <w:r w:rsidRPr="00FD5840">
        <w:rPr>
          <w:rFonts w:ascii="Times New Roman" w:hAnsi="Times New Roman"/>
          <w:sz w:val="21"/>
          <w:szCs w:val="21"/>
        </w:rPr>
        <w:t>202</w:t>
      </w:r>
      <w:r w:rsidR="00B744E2" w:rsidRPr="00FD5840">
        <w:rPr>
          <w:rFonts w:ascii="Times New Roman" w:hAnsi="Times New Roman"/>
          <w:sz w:val="21"/>
          <w:szCs w:val="21"/>
        </w:rPr>
        <w:t>4</w:t>
      </w:r>
    </w:p>
    <w:sectPr w:rsidR="00903503" w:rsidRPr="00FD5840" w:rsidSect="00337655">
      <w:pgSz w:w="11906" w:h="16838"/>
      <w:pgMar w:top="327" w:right="1797" w:bottom="341"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C2F0C" w14:textId="77777777" w:rsidR="00337655" w:rsidRDefault="00337655" w:rsidP="00A97CF1">
      <w:r>
        <w:separator/>
      </w:r>
    </w:p>
  </w:endnote>
  <w:endnote w:type="continuationSeparator" w:id="0">
    <w:p w14:paraId="2D5169F7" w14:textId="77777777" w:rsidR="00337655" w:rsidRDefault="00337655"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F0630" w14:textId="77777777" w:rsidR="00337655" w:rsidRDefault="00337655" w:rsidP="00A97CF1">
      <w:r>
        <w:separator/>
      </w:r>
    </w:p>
  </w:footnote>
  <w:footnote w:type="continuationSeparator" w:id="0">
    <w:p w14:paraId="359BE115" w14:textId="77777777" w:rsidR="00337655" w:rsidRDefault="00337655"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3"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5"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7"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8"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9"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1"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6"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18"/>
  </w:num>
  <w:num w:numId="2" w16cid:durableId="217472832">
    <w:abstractNumId w:val="15"/>
  </w:num>
  <w:num w:numId="3" w16cid:durableId="938293937">
    <w:abstractNumId w:val="16"/>
  </w:num>
  <w:num w:numId="4" w16cid:durableId="630786193">
    <w:abstractNumId w:val="3"/>
  </w:num>
  <w:num w:numId="5" w16cid:durableId="2127851594">
    <w:abstractNumId w:val="25"/>
  </w:num>
  <w:num w:numId="6" w16cid:durableId="878784536">
    <w:abstractNumId w:val="9"/>
  </w:num>
  <w:num w:numId="7" w16cid:durableId="351493393">
    <w:abstractNumId w:val="20"/>
  </w:num>
  <w:num w:numId="8" w16cid:durableId="568656525">
    <w:abstractNumId w:val="6"/>
  </w:num>
  <w:num w:numId="9" w16cid:durableId="236525433">
    <w:abstractNumId w:val="24"/>
  </w:num>
  <w:num w:numId="10" w16cid:durableId="1588536881">
    <w:abstractNumId w:val="0"/>
  </w:num>
  <w:num w:numId="11" w16cid:durableId="510725512">
    <w:abstractNumId w:val="11"/>
  </w:num>
  <w:num w:numId="12" w16cid:durableId="1177841326">
    <w:abstractNumId w:val="10"/>
  </w:num>
  <w:num w:numId="13" w16cid:durableId="889339268">
    <w:abstractNumId w:val="4"/>
  </w:num>
  <w:num w:numId="14" w16cid:durableId="2140684362">
    <w:abstractNumId w:val="26"/>
  </w:num>
  <w:num w:numId="15" w16cid:durableId="966086365">
    <w:abstractNumId w:val="8"/>
  </w:num>
  <w:num w:numId="16" w16cid:durableId="949163171">
    <w:abstractNumId w:val="19"/>
  </w:num>
  <w:num w:numId="17" w16cid:durableId="1538081567">
    <w:abstractNumId w:val="17"/>
  </w:num>
  <w:num w:numId="18" w16cid:durableId="301233904">
    <w:abstractNumId w:val="23"/>
  </w:num>
  <w:num w:numId="19" w16cid:durableId="57482625">
    <w:abstractNumId w:val="7"/>
  </w:num>
  <w:num w:numId="20" w16cid:durableId="790170029">
    <w:abstractNumId w:val="21"/>
  </w:num>
  <w:num w:numId="21" w16cid:durableId="1330326530">
    <w:abstractNumId w:val="1"/>
  </w:num>
  <w:num w:numId="22" w16cid:durableId="1672025159">
    <w:abstractNumId w:val="5"/>
  </w:num>
  <w:num w:numId="23" w16cid:durableId="1774400335">
    <w:abstractNumId w:val="2"/>
  </w:num>
  <w:num w:numId="24" w16cid:durableId="1043676631">
    <w:abstractNumId w:val="22"/>
  </w:num>
  <w:num w:numId="25" w16cid:durableId="1682124470">
    <w:abstractNumId w:val="14"/>
  </w:num>
  <w:num w:numId="26" w16cid:durableId="1657687870">
    <w:abstractNumId w:val="13"/>
  </w:num>
  <w:num w:numId="27" w16cid:durableId="13258182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1E46"/>
    <w:rsid w:val="00074A0A"/>
    <w:rsid w:val="00076CE6"/>
    <w:rsid w:val="00081C08"/>
    <w:rsid w:val="00084D36"/>
    <w:rsid w:val="00090003"/>
    <w:rsid w:val="000A3545"/>
    <w:rsid w:val="000A355F"/>
    <w:rsid w:val="000A436A"/>
    <w:rsid w:val="000B5B05"/>
    <w:rsid w:val="000C6A27"/>
    <w:rsid w:val="000D2969"/>
    <w:rsid w:val="000D5C3A"/>
    <w:rsid w:val="000E21A7"/>
    <w:rsid w:val="000E4E40"/>
    <w:rsid w:val="00102D8E"/>
    <w:rsid w:val="001045EA"/>
    <w:rsid w:val="001161CE"/>
    <w:rsid w:val="00116C49"/>
    <w:rsid w:val="00124DB2"/>
    <w:rsid w:val="00163BF9"/>
    <w:rsid w:val="00165202"/>
    <w:rsid w:val="00166F0D"/>
    <w:rsid w:val="00167056"/>
    <w:rsid w:val="001675AD"/>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1D27"/>
    <w:rsid w:val="002B4862"/>
    <w:rsid w:val="002B5C2B"/>
    <w:rsid w:val="002B6BA7"/>
    <w:rsid w:val="002B6D62"/>
    <w:rsid w:val="002C3647"/>
    <w:rsid w:val="002C3A32"/>
    <w:rsid w:val="002D4205"/>
    <w:rsid w:val="002D4D59"/>
    <w:rsid w:val="002E165E"/>
    <w:rsid w:val="002E4444"/>
    <w:rsid w:val="00314A27"/>
    <w:rsid w:val="00317AF8"/>
    <w:rsid w:val="00334C4D"/>
    <w:rsid w:val="00335294"/>
    <w:rsid w:val="00335A35"/>
    <w:rsid w:val="00337655"/>
    <w:rsid w:val="00346BA3"/>
    <w:rsid w:val="00347277"/>
    <w:rsid w:val="00353440"/>
    <w:rsid w:val="00364F16"/>
    <w:rsid w:val="00376F65"/>
    <w:rsid w:val="00393053"/>
    <w:rsid w:val="003A2ACA"/>
    <w:rsid w:val="003A6ED7"/>
    <w:rsid w:val="003B68B6"/>
    <w:rsid w:val="003C5764"/>
    <w:rsid w:val="003C5E24"/>
    <w:rsid w:val="003E6A25"/>
    <w:rsid w:val="003F3BD9"/>
    <w:rsid w:val="003F75AB"/>
    <w:rsid w:val="003F78D7"/>
    <w:rsid w:val="00404C44"/>
    <w:rsid w:val="00407F3E"/>
    <w:rsid w:val="00413B83"/>
    <w:rsid w:val="00417EAA"/>
    <w:rsid w:val="00421B21"/>
    <w:rsid w:val="00424DDD"/>
    <w:rsid w:val="0043141A"/>
    <w:rsid w:val="00433D49"/>
    <w:rsid w:val="00435F12"/>
    <w:rsid w:val="00444417"/>
    <w:rsid w:val="00445774"/>
    <w:rsid w:val="004522C8"/>
    <w:rsid w:val="00455294"/>
    <w:rsid w:val="00457213"/>
    <w:rsid w:val="0047118E"/>
    <w:rsid w:val="004731A3"/>
    <w:rsid w:val="00474374"/>
    <w:rsid w:val="00482F93"/>
    <w:rsid w:val="00495257"/>
    <w:rsid w:val="004A2B1E"/>
    <w:rsid w:val="004A66E9"/>
    <w:rsid w:val="004B00BD"/>
    <w:rsid w:val="004B4B3B"/>
    <w:rsid w:val="004B6BC8"/>
    <w:rsid w:val="004C29B7"/>
    <w:rsid w:val="004C3C39"/>
    <w:rsid w:val="004C7765"/>
    <w:rsid w:val="004D21A1"/>
    <w:rsid w:val="004D5368"/>
    <w:rsid w:val="004F0FCD"/>
    <w:rsid w:val="005057D2"/>
    <w:rsid w:val="0050592C"/>
    <w:rsid w:val="005219F7"/>
    <w:rsid w:val="005222AF"/>
    <w:rsid w:val="00527169"/>
    <w:rsid w:val="0055139D"/>
    <w:rsid w:val="0055423D"/>
    <w:rsid w:val="00555F0B"/>
    <w:rsid w:val="00563443"/>
    <w:rsid w:val="005675A7"/>
    <w:rsid w:val="005724D7"/>
    <w:rsid w:val="005754C3"/>
    <w:rsid w:val="00575536"/>
    <w:rsid w:val="00576380"/>
    <w:rsid w:val="00586652"/>
    <w:rsid w:val="0059024D"/>
    <w:rsid w:val="00590BE0"/>
    <w:rsid w:val="00591F58"/>
    <w:rsid w:val="00592944"/>
    <w:rsid w:val="00594855"/>
    <w:rsid w:val="005A6B4D"/>
    <w:rsid w:val="005A6CA5"/>
    <w:rsid w:val="005A6D02"/>
    <w:rsid w:val="005B0BEC"/>
    <w:rsid w:val="005B7586"/>
    <w:rsid w:val="005C2C24"/>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00D6"/>
    <w:rsid w:val="00662DC7"/>
    <w:rsid w:val="006634E8"/>
    <w:rsid w:val="006660B2"/>
    <w:rsid w:val="00670D20"/>
    <w:rsid w:val="00672D2D"/>
    <w:rsid w:val="00677B91"/>
    <w:rsid w:val="0068628F"/>
    <w:rsid w:val="0069174E"/>
    <w:rsid w:val="00694176"/>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731"/>
    <w:rsid w:val="007252C6"/>
    <w:rsid w:val="00726CBE"/>
    <w:rsid w:val="0073113C"/>
    <w:rsid w:val="0073312B"/>
    <w:rsid w:val="007374ED"/>
    <w:rsid w:val="0074076E"/>
    <w:rsid w:val="00745DCD"/>
    <w:rsid w:val="00751407"/>
    <w:rsid w:val="007555BE"/>
    <w:rsid w:val="007628DF"/>
    <w:rsid w:val="00770C40"/>
    <w:rsid w:val="00774541"/>
    <w:rsid w:val="007753AC"/>
    <w:rsid w:val="00776483"/>
    <w:rsid w:val="007774F6"/>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105D9"/>
    <w:rsid w:val="00817AEE"/>
    <w:rsid w:val="00835095"/>
    <w:rsid w:val="00836D4E"/>
    <w:rsid w:val="008428CF"/>
    <w:rsid w:val="0084337D"/>
    <w:rsid w:val="008446D6"/>
    <w:rsid w:val="00856362"/>
    <w:rsid w:val="00860C75"/>
    <w:rsid w:val="0088047A"/>
    <w:rsid w:val="0088235C"/>
    <w:rsid w:val="00884B90"/>
    <w:rsid w:val="00893D7A"/>
    <w:rsid w:val="008A3FE9"/>
    <w:rsid w:val="008C63FE"/>
    <w:rsid w:val="008D08D0"/>
    <w:rsid w:val="008D4590"/>
    <w:rsid w:val="008E1F03"/>
    <w:rsid w:val="008E24BD"/>
    <w:rsid w:val="008E3019"/>
    <w:rsid w:val="008E3C0F"/>
    <w:rsid w:val="008E7F42"/>
    <w:rsid w:val="008F65E6"/>
    <w:rsid w:val="00900A19"/>
    <w:rsid w:val="00902F38"/>
    <w:rsid w:val="00903503"/>
    <w:rsid w:val="00905597"/>
    <w:rsid w:val="00914E90"/>
    <w:rsid w:val="009176CD"/>
    <w:rsid w:val="00927C8F"/>
    <w:rsid w:val="00931C8F"/>
    <w:rsid w:val="009473FF"/>
    <w:rsid w:val="00954E96"/>
    <w:rsid w:val="0096148E"/>
    <w:rsid w:val="00971578"/>
    <w:rsid w:val="00974F38"/>
    <w:rsid w:val="00982243"/>
    <w:rsid w:val="00985D01"/>
    <w:rsid w:val="00987068"/>
    <w:rsid w:val="00992039"/>
    <w:rsid w:val="00996042"/>
    <w:rsid w:val="009A34CA"/>
    <w:rsid w:val="009B7BA8"/>
    <w:rsid w:val="009C7C30"/>
    <w:rsid w:val="009E3C37"/>
    <w:rsid w:val="009E4D0D"/>
    <w:rsid w:val="009F0103"/>
    <w:rsid w:val="009F0DE0"/>
    <w:rsid w:val="009F353A"/>
    <w:rsid w:val="00A02F6D"/>
    <w:rsid w:val="00A03CEB"/>
    <w:rsid w:val="00A04C5F"/>
    <w:rsid w:val="00A175E1"/>
    <w:rsid w:val="00A2079F"/>
    <w:rsid w:val="00A21703"/>
    <w:rsid w:val="00A22AD0"/>
    <w:rsid w:val="00A276A7"/>
    <w:rsid w:val="00A3362E"/>
    <w:rsid w:val="00A36631"/>
    <w:rsid w:val="00A4037B"/>
    <w:rsid w:val="00A4451A"/>
    <w:rsid w:val="00A45DEE"/>
    <w:rsid w:val="00A46894"/>
    <w:rsid w:val="00A515CF"/>
    <w:rsid w:val="00A5225B"/>
    <w:rsid w:val="00A556A7"/>
    <w:rsid w:val="00A5586F"/>
    <w:rsid w:val="00A65D21"/>
    <w:rsid w:val="00A663A0"/>
    <w:rsid w:val="00A7411E"/>
    <w:rsid w:val="00A9664F"/>
    <w:rsid w:val="00A975F0"/>
    <w:rsid w:val="00A97CF1"/>
    <w:rsid w:val="00AA20B5"/>
    <w:rsid w:val="00AA4DE5"/>
    <w:rsid w:val="00AA6929"/>
    <w:rsid w:val="00AB19A7"/>
    <w:rsid w:val="00AB33B2"/>
    <w:rsid w:val="00AB6B52"/>
    <w:rsid w:val="00AC0405"/>
    <w:rsid w:val="00AC5B9E"/>
    <w:rsid w:val="00AD5674"/>
    <w:rsid w:val="00AD6B1F"/>
    <w:rsid w:val="00AD7E92"/>
    <w:rsid w:val="00AE6767"/>
    <w:rsid w:val="00AF54D2"/>
    <w:rsid w:val="00B10026"/>
    <w:rsid w:val="00B113E0"/>
    <w:rsid w:val="00B11EA5"/>
    <w:rsid w:val="00B315ED"/>
    <w:rsid w:val="00B35559"/>
    <w:rsid w:val="00B364D6"/>
    <w:rsid w:val="00B37560"/>
    <w:rsid w:val="00B43D7C"/>
    <w:rsid w:val="00B4434D"/>
    <w:rsid w:val="00B4610F"/>
    <w:rsid w:val="00B63B83"/>
    <w:rsid w:val="00B744E2"/>
    <w:rsid w:val="00B8021C"/>
    <w:rsid w:val="00B82BFB"/>
    <w:rsid w:val="00B903D0"/>
    <w:rsid w:val="00B92B36"/>
    <w:rsid w:val="00B95DAD"/>
    <w:rsid w:val="00B960D7"/>
    <w:rsid w:val="00BA01B3"/>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B1F7D"/>
    <w:rsid w:val="00CD0B07"/>
    <w:rsid w:val="00CD787B"/>
    <w:rsid w:val="00CE336A"/>
    <w:rsid w:val="00CE3ED1"/>
    <w:rsid w:val="00CE6AE7"/>
    <w:rsid w:val="00CE75C6"/>
    <w:rsid w:val="00CF0320"/>
    <w:rsid w:val="00CF45A6"/>
    <w:rsid w:val="00CF6BA3"/>
    <w:rsid w:val="00D05E5B"/>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90549"/>
    <w:rsid w:val="00D91D37"/>
    <w:rsid w:val="00D97D47"/>
    <w:rsid w:val="00DA1CD0"/>
    <w:rsid w:val="00DA2BA0"/>
    <w:rsid w:val="00DA7503"/>
    <w:rsid w:val="00DB0E70"/>
    <w:rsid w:val="00DB5EAF"/>
    <w:rsid w:val="00DB7165"/>
    <w:rsid w:val="00DC1905"/>
    <w:rsid w:val="00DC4906"/>
    <w:rsid w:val="00DD7547"/>
    <w:rsid w:val="00DE319E"/>
    <w:rsid w:val="00DE73DA"/>
    <w:rsid w:val="00DF150F"/>
    <w:rsid w:val="00E17BC9"/>
    <w:rsid w:val="00E24D27"/>
    <w:rsid w:val="00E25E45"/>
    <w:rsid w:val="00E2726F"/>
    <w:rsid w:val="00E314FC"/>
    <w:rsid w:val="00E34DB4"/>
    <w:rsid w:val="00E35FEC"/>
    <w:rsid w:val="00E560A0"/>
    <w:rsid w:val="00E60A51"/>
    <w:rsid w:val="00E61DA3"/>
    <w:rsid w:val="00E653EC"/>
    <w:rsid w:val="00E70B7C"/>
    <w:rsid w:val="00E8256F"/>
    <w:rsid w:val="00E900C3"/>
    <w:rsid w:val="00E95514"/>
    <w:rsid w:val="00EA763C"/>
    <w:rsid w:val="00EA7C6F"/>
    <w:rsid w:val="00EB21D8"/>
    <w:rsid w:val="00EB71F7"/>
    <w:rsid w:val="00EB7ABA"/>
    <w:rsid w:val="00EC30AD"/>
    <w:rsid w:val="00EC5FF9"/>
    <w:rsid w:val="00EC6BF6"/>
    <w:rsid w:val="00ED1F46"/>
    <w:rsid w:val="00ED56D8"/>
    <w:rsid w:val="00EE07A3"/>
    <w:rsid w:val="00EE185F"/>
    <w:rsid w:val="00EF54C5"/>
    <w:rsid w:val="00F24002"/>
    <w:rsid w:val="00F26605"/>
    <w:rsid w:val="00F27F6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D5840"/>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Pages>
  <Words>1320</Words>
  <Characters>7527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6</cp:revision>
  <cp:lastPrinted>2024-01-19T11:11:00Z</cp:lastPrinted>
  <dcterms:created xsi:type="dcterms:W3CDTF">2024-01-17T13:49:00Z</dcterms:created>
  <dcterms:modified xsi:type="dcterms:W3CDTF">2024-01-19T13:53:00Z</dcterms:modified>
</cp:coreProperties>
</file>