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3332C" w14:textId="77777777" w:rsidR="00034A84" w:rsidRPr="009D31C2" w:rsidRDefault="00034A84" w:rsidP="00034A84">
      <w:pPr>
        <w:jc w:val="center"/>
        <w:rPr>
          <w:rFonts w:ascii="Copperplate" w:hAnsi="Copperplate"/>
          <w:b/>
          <w:color w:val="5B9BD5" w:themeColor="accent5"/>
          <w:sz w:val="21"/>
          <w:szCs w:val="21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7CBA948" w14:textId="46B3430F" w:rsidR="009D31C2" w:rsidRPr="009D31C2" w:rsidRDefault="00034A84" w:rsidP="00C059AF">
      <w:pPr>
        <w:jc w:val="center"/>
        <w:rPr>
          <w:rFonts w:ascii="Copperplate" w:hAnsi="Copperplate"/>
          <w:b/>
          <w:color w:val="5B9BD5" w:themeColor="accent5"/>
          <w:sz w:val="36"/>
          <w:szCs w:val="36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D31C2">
        <w:rPr>
          <w:rFonts w:ascii="Copperplate" w:hAnsi="Copperplate"/>
          <w:b/>
          <w:color w:val="5B9BD5" w:themeColor="accent5"/>
          <w:sz w:val="36"/>
          <w:szCs w:val="36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SHACKLEFORD PARISH COUNCIL</w:t>
      </w:r>
    </w:p>
    <w:p w14:paraId="698EEBC8" w14:textId="136C723D" w:rsidR="005A6D02" w:rsidRPr="009D31C2" w:rsidRDefault="00034A84" w:rsidP="000E4EC1">
      <w:pPr>
        <w:pStyle w:val="s3"/>
        <w:spacing w:before="0" w:beforeAutospacing="0" w:after="0" w:afterAutospacing="0"/>
        <w:ind w:left="-567"/>
        <w:jc w:val="both"/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</w:pPr>
      <w:r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NOTICE - t</w:t>
      </w:r>
      <w:r w:rsidR="003B68B6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o the Councillors of Shackleford Parish Council - your attendance is requested at a meeting of the</w:t>
      </w:r>
      <w:r w:rsidR="0050592C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 xml:space="preserve"> </w:t>
      </w:r>
      <w:r w:rsidR="00334C4D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Council at 7.</w:t>
      </w:r>
      <w:r w:rsidR="00061E46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30</w:t>
      </w:r>
      <w:r w:rsidR="00334C4D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pm on </w:t>
      </w:r>
      <w:r w:rsidR="00391837">
        <w:rPr>
          <w:rStyle w:val="bumpedfont15"/>
          <w:rFonts w:asciiTheme="minorHAnsi" w:hAnsiTheme="minorHAnsi" w:cstheme="minorHAnsi"/>
          <w:b/>
          <w:bCs/>
          <w:i/>
          <w:iCs/>
          <w:sz w:val="21"/>
          <w:szCs w:val="21"/>
        </w:rPr>
        <w:t>TUESDAY 14th</w:t>
      </w:r>
      <w:r w:rsidR="00114F88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 xml:space="preserve"> </w:t>
      </w:r>
      <w:r w:rsidR="00391837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Nov</w:t>
      </w:r>
      <w:r w:rsidR="00114F88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ember</w:t>
      </w:r>
      <w:r w:rsidR="008D069F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 xml:space="preserve"> </w:t>
      </w:r>
      <w:r w:rsidR="00D90549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202</w:t>
      </w:r>
      <w:r w:rsidR="004B7E2E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3</w:t>
      </w:r>
      <w:r w:rsidR="003B68B6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. Please let me know if you are unable to attend</w:t>
      </w:r>
      <w:r w:rsidR="000E4EC1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.</w:t>
      </w:r>
    </w:p>
    <w:p w14:paraId="2AF83565" w14:textId="5CD40004" w:rsidR="00860C75" w:rsidRPr="009D31C2" w:rsidRDefault="003B68B6" w:rsidP="005A6D02">
      <w:pPr>
        <w:pStyle w:val="s6"/>
        <w:spacing w:before="0" w:beforeAutospacing="0" w:after="0" w:afterAutospacing="0"/>
        <w:ind w:left="-567"/>
        <w:jc w:val="both"/>
        <w:rPr>
          <w:rFonts w:asciiTheme="minorHAnsi" w:hAnsiTheme="minorHAnsi" w:cstheme="minorHAnsi"/>
          <w:b/>
          <w:bCs/>
          <w:sz w:val="21"/>
          <w:szCs w:val="21"/>
        </w:rPr>
      </w:pPr>
      <w:r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</w:rPr>
        <w:t>Kate Lingard</w:t>
      </w:r>
      <w:r w:rsidR="006E6EEA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Pr="009D31C2">
        <w:rPr>
          <w:rStyle w:val="bumpedfont15"/>
          <w:rFonts w:asciiTheme="minorHAnsi" w:hAnsiTheme="minorHAnsi" w:cstheme="minorHAnsi"/>
          <w:sz w:val="21"/>
          <w:szCs w:val="21"/>
        </w:rPr>
        <w:t>Clerk to the Council </w:t>
      </w:r>
      <w:r w:rsidR="00BE4FC0" w:rsidRPr="009D31C2">
        <w:rPr>
          <w:rStyle w:val="bumpedfont15"/>
          <w:rFonts w:asciiTheme="minorHAnsi" w:hAnsiTheme="minorHAnsi" w:cstheme="minorHAnsi"/>
          <w:sz w:val="21"/>
          <w:szCs w:val="21"/>
        </w:rPr>
        <w:t xml:space="preserve">            </w:t>
      </w:r>
      <w:r w:rsidR="00034A84" w:rsidRPr="009D31C2">
        <w:rPr>
          <w:rStyle w:val="bumpedfont15"/>
          <w:rFonts w:asciiTheme="minorHAnsi" w:hAnsiTheme="minorHAnsi" w:cstheme="minorHAnsi"/>
          <w:sz w:val="21"/>
          <w:szCs w:val="21"/>
        </w:rPr>
        <w:tab/>
        <w:t xml:space="preserve">        </w:t>
      </w:r>
      <w:r w:rsidR="00BE4FC0" w:rsidRPr="009D31C2">
        <w:rPr>
          <w:rStyle w:val="bumpedfont15"/>
          <w:rFonts w:asciiTheme="minorHAnsi" w:hAnsiTheme="minorHAnsi" w:cstheme="minorHAnsi"/>
          <w:sz w:val="21"/>
          <w:szCs w:val="21"/>
        </w:rPr>
        <w:t xml:space="preserve">                Contact: shacklefordclerk@gmail.com</w:t>
      </w:r>
    </w:p>
    <w:p w14:paraId="0F252016" w14:textId="77777777" w:rsidR="00860C75" w:rsidRPr="009D31C2" w:rsidRDefault="00860C75" w:rsidP="00A663A0">
      <w:pPr>
        <w:pStyle w:val="s2"/>
        <w:spacing w:before="0" w:beforeAutospacing="0" w:after="0" w:afterAutospacing="0"/>
        <w:ind w:left="-540"/>
        <w:jc w:val="both"/>
        <w:rPr>
          <w:sz w:val="21"/>
          <w:szCs w:val="21"/>
        </w:rPr>
      </w:pPr>
    </w:p>
    <w:p w14:paraId="1E4CAEE8" w14:textId="77777777" w:rsidR="003B68B6" w:rsidRPr="009D31C2" w:rsidRDefault="003B68B6" w:rsidP="00A663A0">
      <w:pPr>
        <w:pStyle w:val="s3"/>
        <w:spacing w:before="0" w:beforeAutospacing="0" w:after="0" w:afterAutospacing="0"/>
        <w:ind w:left="-540"/>
        <w:jc w:val="both"/>
        <w:rPr>
          <w:sz w:val="21"/>
          <w:szCs w:val="21"/>
        </w:rPr>
      </w:pPr>
      <w:r w:rsidRPr="009D31C2">
        <w:rPr>
          <w:rStyle w:val="bumpedfont15"/>
          <w:b/>
          <w:bCs/>
          <w:sz w:val="21"/>
          <w:szCs w:val="21"/>
          <w:u w:val="single"/>
        </w:rPr>
        <w:t>PUBLIC SESSION</w:t>
      </w:r>
    </w:p>
    <w:p w14:paraId="7EDEB59F" w14:textId="345F8927" w:rsidR="003B68B6" w:rsidRPr="009D31C2" w:rsidRDefault="00BE4FC0" w:rsidP="00CA7E7D">
      <w:pPr>
        <w:pStyle w:val="s9"/>
        <w:spacing w:before="0" w:beforeAutospacing="0" w:after="0" w:afterAutospacing="0"/>
        <w:ind w:left="-540" w:right="-477"/>
        <w:jc w:val="both"/>
        <w:rPr>
          <w:rStyle w:val="bumpedfont15"/>
          <w:sz w:val="21"/>
          <w:szCs w:val="21"/>
        </w:rPr>
      </w:pPr>
      <w:proofErr w:type="gramStart"/>
      <w:r w:rsidRPr="009D31C2">
        <w:rPr>
          <w:rStyle w:val="bumpedfont15"/>
          <w:sz w:val="21"/>
          <w:szCs w:val="21"/>
        </w:rPr>
        <w:t>Local residents</w:t>
      </w:r>
      <w:proofErr w:type="gramEnd"/>
      <w:r w:rsidRPr="009D31C2">
        <w:rPr>
          <w:rStyle w:val="bumpedfont15"/>
          <w:sz w:val="21"/>
          <w:szCs w:val="21"/>
        </w:rPr>
        <w:t xml:space="preserve"> are welcome to attend and</w:t>
      </w:r>
      <w:r w:rsidR="003B68B6" w:rsidRPr="009D31C2">
        <w:rPr>
          <w:rStyle w:val="bumpedfont15"/>
          <w:sz w:val="21"/>
          <w:szCs w:val="21"/>
        </w:rPr>
        <w:t xml:space="preserve"> raise any </w:t>
      </w:r>
      <w:r w:rsidR="00E34DB4" w:rsidRPr="009D31C2">
        <w:rPr>
          <w:rStyle w:val="bumpedfont15"/>
          <w:sz w:val="21"/>
          <w:szCs w:val="21"/>
        </w:rPr>
        <w:t>local</w:t>
      </w:r>
      <w:r w:rsidR="003B68B6" w:rsidRPr="009D31C2">
        <w:rPr>
          <w:rStyle w:val="bumpedfont15"/>
          <w:sz w:val="21"/>
          <w:szCs w:val="21"/>
        </w:rPr>
        <w:t xml:space="preserve"> issues</w:t>
      </w:r>
      <w:r w:rsidRPr="009D31C2">
        <w:rPr>
          <w:rStyle w:val="bumpedfont15"/>
          <w:sz w:val="21"/>
          <w:szCs w:val="21"/>
        </w:rPr>
        <w:t xml:space="preserve"> or concerns</w:t>
      </w:r>
      <w:r w:rsidR="003B68B6" w:rsidRPr="009D31C2">
        <w:rPr>
          <w:rStyle w:val="bumpedfont15"/>
          <w:sz w:val="21"/>
          <w:szCs w:val="21"/>
        </w:rPr>
        <w:t xml:space="preserve"> informall</w:t>
      </w:r>
      <w:r w:rsidR="00167056" w:rsidRPr="009D31C2">
        <w:rPr>
          <w:rStyle w:val="bumpedfont15"/>
          <w:sz w:val="21"/>
          <w:szCs w:val="21"/>
        </w:rPr>
        <w:t>y</w:t>
      </w:r>
      <w:r w:rsidR="00E34DB4" w:rsidRPr="009D31C2">
        <w:rPr>
          <w:rStyle w:val="bumpedfont15"/>
          <w:sz w:val="21"/>
          <w:szCs w:val="21"/>
        </w:rPr>
        <w:t xml:space="preserve"> at the beginning of the meeting</w:t>
      </w:r>
      <w:r w:rsidR="003B68B6" w:rsidRPr="009D31C2">
        <w:rPr>
          <w:rStyle w:val="bumpedfont15"/>
          <w:sz w:val="21"/>
          <w:szCs w:val="21"/>
        </w:rPr>
        <w:t>.</w:t>
      </w:r>
    </w:p>
    <w:p w14:paraId="40EA8F92" w14:textId="77777777" w:rsidR="003B68B6" w:rsidRPr="009D31C2" w:rsidRDefault="003B68B6" w:rsidP="00A663A0">
      <w:pPr>
        <w:pStyle w:val="s2"/>
        <w:spacing w:before="0" w:beforeAutospacing="0" w:after="0" w:afterAutospacing="0"/>
        <w:ind w:left="-540"/>
        <w:jc w:val="both"/>
        <w:rPr>
          <w:sz w:val="21"/>
          <w:szCs w:val="21"/>
        </w:rPr>
      </w:pPr>
      <w:r w:rsidRPr="009D31C2">
        <w:rPr>
          <w:sz w:val="21"/>
          <w:szCs w:val="21"/>
        </w:rPr>
        <w:t> </w:t>
      </w:r>
    </w:p>
    <w:p w14:paraId="0192A2CB" w14:textId="77777777" w:rsidR="003B68B6" w:rsidRPr="009D31C2" w:rsidRDefault="003B68B6" w:rsidP="00A663A0">
      <w:pPr>
        <w:pStyle w:val="s3"/>
        <w:tabs>
          <w:tab w:val="left" w:pos="2865"/>
        </w:tabs>
        <w:spacing w:before="0" w:beforeAutospacing="0" w:after="0" w:afterAutospacing="0"/>
        <w:ind w:left="-540"/>
        <w:jc w:val="both"/>
        <w:rPr>
          <w:b/>
          <w:bCs/>
          <w:sz w:val="21"/>
          <w:szCs w:val="21"/>
          <w:u w:val="single"/>
        </w:rPr>
      </w:pPr>
      <w:r w:rsidRPr="009D31C2">
        <w:rPr>
          <w:rStyle w:val="bumpedfont15"/>
          <w:b/>
          <w:bCs/>
          <w:sz w:val="21"/>
          <w:szCs w:val="21"/>
          <w:u w:val="single"/>
        </w:rPr>
        <w:t>AGENDA</w:t>
      </w:r>
    </w:p>
    <w:p w14:paraId="717BF58C" w14:textId="413F9FBA" w:rsidR="00482F93" w:rsidRPr="009D31C2" w:rsidRDefault="003B68B6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Apologies for Absence</w:t>
      </w:r>
    </w:p>
    <w:p w14:paraId="3B87F7B8" w14:textId="77777777" w:rsidR="00F821AD" w:rsidRPr="009D31C2" w:rsidRDefault="00F821AD" w:rsidP="0068628F">
      <w:pPr>
        <w:jc w:val="both"/>
        <w:rPr>
          <w:rFonts w:ascii="Times New Roman" w:hAnsi="Times New Roman"/>
          <w:b/>
          <w:sz w:val="21"/>
          <w:szCs w:val="21"/>
        </w:rPr>
      </w:pPr>
    </w:p>
    <w:p w14:paraId="6A371699" w14:textId="6ACEDCFC" w:rsidR="00672D2D" w:rsidRPr="009D31C2" w:rsidRDefault="00672D2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 xml:space="preserve">Declarations of Interest - </w:t>
      </w:r>
      <w:r w:rsidRPr="009D31C2">
        <w:rPr>
          <w:rStyle w:val="bumpedfont15"/>
          <w:rFonts w:ascii="Times New Roman" w:hAnsi="Times New Roman"/>
          <w:sz w:val="21"/>
          <w:szCs w:val="21"/>
        </w:rPr>
        <w:t>members are requested to disclose personal or prejudicial interests they may have in</w:t>
      </w:r>
      <w:r w:rsidR="007B09C2" w:rsidRPr="009D31C2">
        <w:rPr>
          <w:rStyle w:val="bumpedfont15"/>
          <w:rFonts w:ascii="Times New Roman" w:hAnsi="Times New Roman"/>
          <w:sz w:val="21"/>
          <w:szCs w:val="21"/>
        </w:rPr>
        <w:t xml:space="preserve"> agenda </w:t>
      </w:r>
      <w:r w:rsidRPr="009D31C2">
        <w:rPr>
          <w:rStyle w:val="bumpedfont15"/>
          <w:rFonts w:ascii="Times New Roman" w:hAnsi="Times New Roman"/>
          <w:sz w:val="21"/>
          <w:szCs w:val="21"/>
        </w:rPr>
        <w:t>items</w:t>
      </w:r>
      <w:r w:rsidR="00114F88" w:rsidRPr="009D31C2">
        <w:rPr>
          <w:rStyle w:val="bumpedfont15"/>
          <w:rFonts w:ascii="Times New Roman" w:hAnsi="Times New Roman"/>
          <w:sz w:val="21"/>
          <w:szCs w:val="21"/>
        </w:rPr>
        <w:t>.</w:t>
      </w:r>
    </w:p>
    <w:p w14:paraId="5E6AD3BB" w14:textId="77777777" w:rsidR="00672D2D" w:rsidRPr="009D31C2" w:rsidRDefault="00672D2D" w:rsidP="00A663A0">
      <w:pPr>
        <w:pStyle w:val="ListParagraph"/>
        <w:jc w:val="both"/>
        <w:rPr>
          <w:rFonts w:ascii="Times New Roman" w:hAnsi="Times New Roman"/>
          <w:b/>
          <w:sz w:val="21"/>
          <w:szCs w:val="21"/>
        </w:rPr>
      </w:pPr>
    </w:p>
    <w:p w14:paraId="43499935" w14:textId="6C46B9DD" w:rsidR="00AA4DE5" w:rsidRPr="009D31C2" w:rsidRDefault="00334C4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 xml:space="preserve">Minutes of meeting held on </w:t>
      </w:r>
      <w:r w:rsidR="00391837">
        <w:rPr>
          <w:rFonts w:ascii="Times New Roman" w:hAnsi="Times New Roman"/>
          <w:b/>
          <w:sz w:val="21"/>
          <w:szCs w:val="21"/>
        </w:rPr>
        <w:t xml:space="preserve">11 September </w:t>
      </w:r>
      <w:r w:rsidR="001045EA" w:rsidRPr="009D31C2">
        <w:rPr>
          <w:rFonts w:ascii="Times New Roman" w:hAnsi="Times New Roman"/>
          <w:b/>
          <w:sz w:val="21"/>
          <w:szCs w:val="21"/>
        </w:rPr>
        <w:t>20</w:t>
      </w:r>
      <w:r w:rsidR="00D90549" w:rsidRPr="009D31C2">
        <w:rPr>
          <w:rFonts w:ascii="Times New Roman" w:hAnsi="Times New Roman"/>
          <w:b/>
          <w:sz w:val="21"/>
          <w:szCs w:val="21"/>
        </w:rPr>
        <w:t>2</w:t>
      </w:r>
      <w:r w:rsidR="000F7D3B" w:rsidRPr="009D31C2">
        <w:rPr>
          <w:rFonts w:ascii="Times New Roman" w:hAnsi="Times New Roman"/>
          <w:b/>
          <w:sz w:val="21"/>
          <w:szCs w:val="21"/>
        </w:rPr>
        <w:t>3</w:t>
      </w:r>
      <w:r w:rsidR="00B903D0" w:rsidRPr="009D31C2">
        <w:rPr>
          <w:rFonts w:ascii="Times New Roman" w:hAnsi="Times New Roman"/>
          <w:b/>
          <w:sz w:val="21"/>
          <w:szCs w:val="21"/>
        </w:rPr>
        <w:t xml:space="preserve"> – </w:t>
      </w:r>
      <w:r w:rsidR="00B903D0" w:rsidRPr="009D31C2">
        <w:rPr>
          <w:rFonts w:ascii="Times New Roman" w:hAnsi="Times New Roman"/>
          <w:sz w:val="21"/>
          <w:szCs w:val="21"/>
        </w:rPr>
        <w:t xml:space="preserve">to be approved and signed </w:t>
      </w:r>
    </w:p>
    <w:p w14:paraId="79874BC9" w14:textId="77777777" w:rsidR="00B903D0" w:rsidRPr="009D31C2" w:rsidRDefault="00B903D0" w:rsidP="00A663A0">
      <w:pPr>
        <w:jc w:val="both"/>
        <w:rPr>
          <w:rFonts w:ascii="Times New Roman" w:hAnsi="Times New Roman"/>
          <w:b/>
          <w:sz w:val="21"/>
          <w:szCs w:val="21"/>
        </w:rPr>
      </w:pPr>
    </w:p>
    <w:p w14:paraId="56734D70" w14:textId="5471C5E1" w:rsidR="00B903D0" w:rsidRPr="009D31C2" w:rsidRDefault="00B903D0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>Matters Arising</w:t>
      </w:r>
      <w:r w:rsidR="00BE4FC0" w:rsidRPr="009D31C2">
        <w:rPr>
          <w:rFonts w:ascii="Times New Roman" w:hAnsi="Times New Roman"/>
          <w:b/>
          <w:sz w:val="21"/>
          <w:szCs w:val="21"/>
        </w:rPr>
        <w:t xml:space="preserve"> (</w:t>
      </w:r>
      <w:r w:rsidR="00BE4FC0" w:rsidRPr="009D31C2">
        <w:rPr>
          <w:rFonts w:ascii="Times New Roman" w:hAnsi="Times New Roman"/>
          <w:sz w:val="21"/>
          <w:szCs w:val="21"/>
        </w:rPr>
        <w:t>for information only</w:t>
      </w:r>
      <w:r w:rsidR="00BE4FC0" w:rsidRPr="009D31C2">
        <w:rPr>
          <w:rFonts w:ascii="Times New Roman" w:hAnsi="Times New Roman"/>
          <w:b/>
          <w:sz w:val="21"/>
          <w:szCs w:val="21"/>
        </w:rPr>
        <w:t xml:space="preserve">) </w:t>
      </w:r>
    </w:p>
    <w:p w14:paraId="0D3485F2" w14:textId="77777777" w:rsidR="00CA7E7D" w:rsidRPr="009D31C2" w:rsidRDefault="00CA7E7D" w:rsidP="00CA7E7D">
      <w:pPr>
        <w:jc w:val="both"/>
        <w:rPr>
          <w:rStyle w:val="bumpedfont15"/>
          <w:rFonts w:ascii="Times New Roman" w:hAnsi="Times New Roman"/>
          <w:b/>
          <w:sz w:val="21"/>
          <w:szCs w:val="21"/>
        </w:rPr>
      </w:pPr>
    </w:p>
    <w:p w14:paraId="0C284DFB" w14:textId="61C5D86F" w:rsidR="00E86B4A" w:rsidRPr="00E86B4A" w:rsidRDefault="00AA4DE5" w:rsidP="00E86B4A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County and Borough Councillor</w:t>
      </w:r>
      <w:r w:rsidR="00860C75"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  <w:r w:rsidR="006634E8"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– </w:t>
      </w:r>
      <w:r w:rsidR="006634E8" w:rsidRPr="009D31C2">
        <w:rPr>
          <w:rStyle w:val="bumpedfont15"/>
          <w:rFonts w:ascii="Times New Roman" w:hAnsi="Times New Roman"/>
          <w:bCs/>
          <w:sz w:val="21"/>
          <w:szCs w:val="21"/>
        </w:rPr>
        <w:t>to receive an update on new and outstanding matters</w:t>
      </w:r>
      <w:r w:rsidR="00E86B4A">
        <w:rPr>
          <w:rStyle w:val="bumpedfont15"/>
          <w:rFonts w:ascii="Times New Roman" w:hAnsi="Times New Roman"/>
          <w:bCs/>
          <w:sz w:val="21"/>
          <w:szCs w:val="21"/>
        </w:rPr>
        <w:t>, including the latest information on traffic measures</w:t>
      </w:r>
      <w:r w:rsidR="00391837">
        <w:rPr>
          <w:rStyle w:val="bumpedfont15"/>
          <w:rFonts w:ascii="Times New Roman" w:hAnsi="Times New Roman"/>
          <w:bCs/>
          <w:sz w:val="21"/>
          <w:szCs w:val="21"/>
        </w:rPr>
        <w:t xml:space="preserve"> for</w:t>
      </w:r>
      <w:r w:rsidR="00E86B4A">
        <w:rPr>
          <w:rStyle w:val="bumpedfont15"/>
          <w:rFonts w:ascii="Times New Roman" w:hAnsi="Times New Roman"/>
          <w:bCs/>
          <w:sz w:val="21"/>
          <w:szCs w:val="21"/>
        </w:rPr>
        <w:t xml:space="preserve"> </w:t>
      </w:r>
      <w:proofErr w:type="spellStart"/>
      <w:r w:rsidR="00E86B4A">
        <w:rPr>
          <w:rStyle w:val="bumpedfont15"/>
          <w:rFonts w:ascii="Times New Roman" w:hAnsi="Times New Roman"/>
          <w:bCs/>
          <w:sz w:val="21"/>
          <w:szCs w:val="21"/>
        </w:rPr>
        <w:t>Eashing</w:t>
      </w:r>
      <w:proofErr w:type="spellEnd"/>
      <w:r w:rsidR="00E86B4A">
        <w:rPr>
          <w:rStyle w:val="bumpedfont15"/>
          <w:rFonts w:ascii="Times New Roman" w:hAnsi="Times New Roman"/>
          <w:bCs/>
          <w:sz w:val="21"/>
          <w:szCs w:val="21"/>
        </w:rPr>
        <w:t xml:space="preserve"> Lane </w:t>
      </w:r>
    </w:p>
    <w:p w14:paraId="1657F077" w14:textId="77777777" w:rsidR="001A395C" w:rsidRPr="009D31C2" w:rsidRDefault="001A395C" w:rsidP="00A663A0">
      <w:pPr>
        <w:pStyle w:val="ListParagraph"/>
        <w:ind w:left="0"/>
        <w:jc w:val="both"/>
        <w:rPr>
          <w:rStyle w:val="bumpedfont15"/>
          <w:rFonts w:ascii="Times New Roman" w:hAnsi="Times New Roman"/>
          <w:b/>
          <w:sz w:val="21"/>
          <w:szCs w:val="21"/>
        </w:rPr>
      </w:pPr>
    </w:p>
    <w:p w14:paraId="6513102C" w14:textId="7E0D16ED" w:rsidR="00D90549" w:rsidRDefault="0078169D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Highways and Byways</w:t>
      </w:r>
      <w:r w:rsidR="005A6D02"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 – </w:t>
      </w:r>
      <w:r w:rsidR="005A6D02" w:rsidRPr="009D31C2">
        <w:rPr>
          <w:rStyle w:val="bumpedfont15"/>
          <w:rFonts w:ascii="Times New Roman" w:hAnsi="Times New Roman"/>
          <w:sz w:val="21"/>
          <w:szCs w:val="21"/>
        </w:rPr>
        <w:t>latest update on issue</w:t>
      </w:r>
      <w:r w:rsidR="00391837">
        <w:rPr>
          <w:rStyle w:val="bumpedfont15"/>
          <w:rFonts w:ascii="Times New Roman" w:hAnsi="Times New Roman"/>
          <w:sz w:val="21"/>
          <w:szCs w:val="21"/>
        </w:rPr>
        <w:t>s</w:t>
      </w:r>
    </w:p>
    <w:p w14:paraId="3B393145" w14:textId="77777777" w:rsidR="00391837" w:rsidRDefault="00391837" w:rsidP="00391837">
      <w:pPr>
        <w:pStyle w:val="ListParagraph"/>
        <w:rPr>
          <w:rStyle w:val="bumpedfont15"/>
          <w:rFonts w:ascii="Times New Roman" w:hAnsi="Times New Roman"/>
          <w:sz w:val="21"/>
          <w:szCs w:val="21"/>
        </w:rPr>
      </w:pPr>
    </w:p>
    <w:p w14:paraId="573584EC" w14:textId="3B787604" w:rsidR="00391837" w:rsidRDefault="00391837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391837">
        <w:rPr>
          <w:rStyle w:val="bumpedfont15"/>
          <w:rFonts w:ascii="Times New Roman" w:hAnsi="Times New Roman"/>
          <w:b/>
          <w:bCs/>
          <w:sz w:val="21"/>
          <w:szCs w:val="21"/>
        </w:rPr>
        <w:t>Vehicle Activated Sign</w:t>
      </w:r>
      <w:r>
        <w:rPr>
          <w:rStyle w:val="bumpedfont15"/>
          <w:rFonts w:ascii="Times New Roman" w:hAnsi="Times New Roman"/>
          <w:sz w:val="21"/>
          <w:szCs w:val="21"/>
        </w:rPr>
        <w:t xml:space="preserve"> – to discuss next location/trained volunteers for the sign</w:t>
      </w:r>
    </w:p>
    <w:p w14:paraId="345DFA75" w14:textId="77777777" w:rsidR="00391837" w:rsidRDefault="00391837" w:rsidP="00391837">
      <w:pPr>
        <w:pStyle w:val="ListParagraph"/>
        <w:rPr>
          <w:rStyle w:val="bumpedfont15"/>
          <w:rFonts w:ascii="Times New Roman" w:hAnsi="Times New Roman"/>
          <w:sz w:val="21"/>
          <w:szCs w:val="21"/>
        </w:rPr>
      </w:pPr>
    </w:p>
    <w:p w14:paraId="34261770" w14:textId="08154001" w:rsidR="00391837" w:rsidRPr="00391837" w:rsidRDefault="00391837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391837">
        <w:rPr>
          <w:rStyle w:val="bumpedfont15"/>
          <w:rFonts w:ascii="Times New Roman" w:hAnsi="Times New Roman"/>
          <w:b/>
          <w:bCs/>
          <w:sz w:val="21"/>
          <w:szCs w:val="21"/>
        </w:rPr>
        <w:t xml:space="preserve">Flooding </w:t>
      </w:r>
      <w:r>
        <w:rPr>
          <w:rStyle w:val="bumpedfont15"/>
          <w:rFonts w:ascii="Times New Roman" w:hAnsi="Times New Roman"/>
          <w:b/>
          <w:bCs/>
          <w:sz w:val="21"/>
          <w:szCs w:val="21"/>
        </w:rPr>
        <w:t>–</w:t>
      </w:r>
      <w:r w:rsidRPr="00391837">
        <w:rPr>
          <w:rStyle w:val="bumpedfont15"/>
          <w:rFonts w:ascii="Times New Roman" w:hAnsi="Times New Roman"/>
          <w:b/>
          <w:bCs/>
          <w:sz w:val="21"/>
          <w:szCs w:val="21"/>
        </w:rPr>
        <w:t xml:space="preserve"> </w:t>
      </w:r>
      <w:r w:rsidRPr="00391837">
        <w:rPr>
          <w:rStyle w:val="bumpedfont15"/>
          <w:rFonts w:ascii="Times New Roman" w:hAnsi="Times New Roman"/>
          <w:sz w:val="21"/>
          <w:szCs w:val="21"/>
        </w:rPr>
        <w:t xml:space="preserve">to discuss issues/action in relation to flooding in Upper </w:t>
      </w:r>
      <w:proofErr w:type="spellStart"/>
      <w:r w:rsidRPr="00391837">
        <w:rPr>
          <w:rStyle w:val="bumpedfont15"/>
          <w:rFonts w:ascii="Times New Roman" w:hAnsi="Times New Roman"/>
          <w:sz w:val="21"/>
          <w:szCs w:val="21"/>
        </w:rPr>
        <w:t>Eashing</w:t>
      </w:r>
      <w:proofErr w:type="spellEnd"/>
    </w:p>
    <w:p w14:paraId="1D926CFE" w14:textId="77777777" w:rsidR="002D5BD4" w:rsidRPr="009D31C2" w:rsidRDefault="002D5BD4" w:rsidP="000F7D3B">
      <w:pPr>
        <w:rPr>
          <w:rStyle w:val="bumpedfont15"/>
          <w:rFonts w:ascii="Times New Roman" w:hAnsi="Times New Roman"/>
          <w:sz w:val="21"/>
          <w:szCs w:val="21"/>
        </w:rPr>
      </w:pPr>
    </w:p>
    <w:p w14:paraId="4DF83C61" w14:textId="7ECB75A7" w:rsidR="00CA7E7D" w:rsidRPr="009D31C2" w:rsidRDefault="002D5BD4" w:rsidP="00CA7E7D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bCs/>
          <w:sz w:val="21"/>
          <w:szCs w:val="21"/>
        </w:rPr>
        <w:t xml:space="preserve">Jubilee </w:t>
      </w:r>
      <w:r w:rsidR="000F7D3B" w:rsidRPr="009D31C2">
        <w:rPr>
          <w:rStyle w:val="bumpedfont15"/>
          <w:rFonts w:ascii="Times New Roman" w:hAnsi="Times New Roman"/>
          <w:b/>
          <w:bCs/>
          <w:sz w:val="21"/>
          <w:szCs w:val="21"/>
        </w:rPr>
        <w:t>Field</w:t>
      </w:r>
      <w:r w:rsidRPr="009D31C2">
        <w:rPr>
          <w:rStyle w:val="bumpedfont15"/>
          <w:rFonts w:ascii="Times New Roman" w:hAnsi="Times New Roman"/>
          <w:sz w:val="21"/>
          <w:szCs w:val="21"/>
        </w:rPr>
        <w:t xml:space="preserve"> – </w:t>
      </w:r>
      <w:r w:rsidR="00114F88" w:rsidRPr="009D31C2">
        <w:rPr>
          <w:rStyle w:val="bumpedfont15"/>
          <w:rFonts w:ascii="Times New Roman" w:hAnsi="Times New Roman"/>
          <w:sz w:val="21"/>
          <w:szCs w:val="21"/>
        </w:rPr>
        <w:t xml:space="preserve">latest update on future of the Field  </w:t>
      </w:r>
    </w:p>
    <w:p w14:paraId="2EFE5455" w14:textId="77777777" w:rsidR="008D069F" w:rsidRPr="009D31C2" w:rsidRDefault="008D069F" w:rsidP="008D069F">
      <w:pPr>
        <w:jc w:val="both"/>
        <w:rPr>
          <w:rStyle w:val="bumpedfont15"/>
          <w:rFonts w:ascii="Times New Roman" w:hAnsi="Times New Roman"/>
          <w:sz w:val="21"/>
          <w:szCs w:val="21"/>
        </w:rPr>
      </w:pPr>
    </w:p>
    <w:p w14:paraId="5351FC34" w14:textId="1B223127" w:rsidR="00D90549" w:rsidRPr="009D31C2" w:rsidRDefault="00D90549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bCs/>
          <w:sz w:val="21"/>
          <w:szCs w:val="21"/>
        </w:rPr>
        <w:t>Planning</w:t>
      </w:r>
      <w:r w:rsidRPr="009D31C2">
        <w:rPr>
          <w:rStyle w:val="bumpedfont15"/>
          <w:rFonts w:ascii="Times New Roman" w:hAnsi="Times New Roman"/>
          <w:sz w:val="21"/>
          <w:szCs w:val="21"/>
        </w:rPr>
        <w:t xml:space="preserve"> – to </w:t>
      </w:r>
      <w:r w:rsidR="00E34DB4" w:rsidRPr="009D31C2">
        <w:rPr>
          <w:rStyle w:val="bumpedfont15"/>
          <w:rFonts w:ascii="Times New Roman" w:hAnsi="Times New Roman"/>
          <w:sz w:val="21"/>
          <w:szCs w:val="21"/>
        </w:rPr>
        <w:t xml:space="preserve">discuss </w:t>
      </w:r>
      <w:r w:rsidR="00914E90" w:rsidRPr="009D31C2">
        <w:rPr>
          <w:rStyle w:val="bumpedfont15"/>
          <w:rFonts w:ascii="Times New Roman" w:hAnsi="Times New Roman"/>
          <w:sz w:val="21"/>
          <w:szCs w:val="21"/>
        </w:rPr>
        <w:t xml:space="preserve">and </w:t>
      </w:r>
      <w:r w:rsidRPr="009D31C2">
        <w:rPr>
          <w:rStyle w:val="bumpedfont15"/>
          <w:rFonts w:ascii="Times New Roman" w:hAnsi="Times New Roman"/>
          <w:sz w:val="21"/>
          <w:szCs w:val="21"/>
        </w:rPr>
        <w:t>comment on the following applications:</w:t>
      </w:r>
    </w:p>
    <w:tbl>
      <w:tblPr>
        <w:tblStyle w:val="TableGrid"/>
        <w:tblW w:w="10632" w:type="dxa"/>
        <w:tblInd w:w="-1139" w:type="dxa"/>
        <w:tblLook w:val="04A0" w:firstRow="1" w:lastRow="0" w:firstColumn="1" w:lastColumn="0" w:noHBand="0" w:noVBand="1"/>
      </w:tblPr>
      <w:tblGrid>
        <w:gridCol w:w="1276"/>
        <w:gridCol w:w="2977"/>
        <w:gridCol w:w="6379"/>
      </w:tblGrid>
      <w:tr w:rsidR="00391837" w:rsidRPr="009D31C2" w14:paraId="037B8768" w14:textId="5FC9FBCD" w:rsidTr="00AE549D">
        <w:tc>
          <w:tcPr>
            <w:tcW w:w="1276" w:type="dxa"/>
          </w:tcPr>
          <w:p w14:paraId="133D92BB" w14:textId="47D1FDE5" w:rsidR="00391837" w:rsidRPr="009D31C2" w:rsidRDefault="00C059AF" w:rsidP="00CF0573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rStyle w:val="bumpedfont15"/>
                <w:rFonts w:ascii="Times New Roman" w:hAnsi="Times New Roman"/>
                <w:b/>
                <w:bCs/>
                <w:sz w:val="21"/>
                <w:szCs w:val="21"/>
              </w:rPr>
              <w:t>A</w:t>
            </w:r>
            <w:r w:rsidR="00391837" w:rsidRPr="009D31C2">
              <w:rPr>
                <w:rStyle w:val="bumpedfont15"/>
                <w:rFonts w:ascii="Times New Roman" w:hAnsi="Times New Roman"/>
                <w:b/>
                <w:bCs/>
                <w:sz w:val="21"/>
                <w:szCs w:val="21"/>
              </w:rPr>
              <w:t xml:space="preserve">pplication </w:t>
            </w:r>
          </w:p>
        </w:tc>
        <w:tc>
          <w:tcPr>
            <w:tcW w:w="2977" w:type="dxa"/>
          </w:tcPr>
          <w:p w14:paraId="3C32D52B" w14:textId="77777777" w:rsidR="00391837" w:rsidRPr="009D31C2" w:rsidRDefault="00391837" w:rsidP="00CF0573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1"/>
                <w:szCs w:val="21"/>
              </w:rPr>
            </w:pPr>
            <w:r w:rsidRPr="009D31C2">
              <w:rPr>
                <w:rStyle w:val="bumpedfont15"/>
                <w:rFonts w:ascii="Times New Roman" w:hAnsi="Times New Roman"/>
                <w:b/>
                <w:bCs/>
                <w:sz w:val="21"/>
                <w:szCs w:val="21"/>
              </w:rPr>
              <w:t xml:space="preserve">Property </w:t>
            </w:r>
          </w:p>
        </w:tc>
        <w:tc>
          <w:tcPr>
            <w:tcW w:w="6379" w:type="dxa"/>
          </w:tcPr>
          <w:p w14:paraId="0528A62C" w14:textId="77777777" w:rsidR="00391837" w:rsidRPr="009D31C2" w:rsidRDefault="00391837" w:rsidP="00CF0573">
            <w:pPr>
              <w:jc w:val="both"/>
              <w:rPr>
                <w:rStyle w:val="bumpedfont15"/>
                <w:rFonts w:ascii="Times New Roman" w:hAnsi="Times New Roman"/>
                <w:b/>
                <w:bCs/>
                <w:sz w:val="21"/>
                <w:szCs w:val="21"/>
              </w:rPr>
            </w:pPr>
            <w:r w:rsidRPr="009D31C2">
              <w:rPr>
                <w:rStyle w:val="bumpedfont15"/>
                <w:rFonts w:ascii="Times New Roman" w:hAnsi="Times New Roman"/>
                <w:b/>
                <w:bCs/>
                <w:sz w:val="21"/>
                <w:szCs w:val="21"/>
              </w:rPr>
              <w:t xml:space="preserve">Proposal </w:t>
            </w:r>
          </w:p>
        </w:tc>
      </w:tr>
      <w:tr w:rsidR="00391837" w:rsidRPr="00391837" w14:paraId="7AD617D6" w14:textId="77777777" w:rsidTr="00AE549D">
        <w:tc>
          <w:tcPr>
            <w:tcW w:w="1276" w:type="dxa"/>
          </w:tcPr>
          <w:p w14:paraId="71BF4067" w14:textId="6EB55D93" w:rsidR="00391837" w:rsidRPr="00391837" w:rsidRDefault="00391837" w:rsidP="00CF0573">
            <w:pPr>
              <w:jc w:val="both"/>
              <w:rPr>
                <w:rStyle w:val="bumpedfont15"/>
                <w:rFonts w:ascii="Times New Roman" w:hAnsi="Times New Roman"/>
                <w:sz w:val="21"/>
                <w:szCs w:val="21"/>
              </w:rPr>
            </w:pPr>
            <w:r w:rsidRPr="00391837">
              <w:rPr>
                <w:rStyle w:val="bumpedfont15"/>
                <w:rFonts w:ascii="Times New Roman" w:hAnsi="Times New Roman"/>
                <w:sz w:val="21"/>
                <w:szCs w:val="21"/>
              </w:rPr>
              <w:t>23/P/01736</w:t>
            </w:r>
          </w:p>
        </w:tc>
        <w:tc>
          <w:tcPr>
            <w:tcW w:w="2977" w:type="dxa"/>
          </w:tcPr>
          <w:p w14:paraId="4622D931" w14:textId="539E21B7" w:rsidR="00391837" w:rsidRPr="00391837" w:rsidRDefault="00391837" w:rsidP="00CF0573">
            <w:pPr>
              <w:jc w:val="both"/>
              <w:rPr>
                <w:rStyle w:val="bumpedfont15"/>
                <w:rFonts w:ascii="Times New Roman" w:hAnsi="Times New Roman"/>
                <w:sz w:val="21"/>
                <w:szCs w:val="21"/>
              </w:rPr>
            </w:pPr>
            <w:r w:rsidRPr="00391837">
              <w:rPr>
                <w:rStyle w:val="bumpedfont15"/>
                <w:rFonts w:ascii="Times New Roman" w:hAnsi="Times New Roman"/>
                <w:sz w:val="21"/>
                <w:szCs w:val="21"/>
              </w:rPr>
              <w:t xml:space="preserve">Timbers, </w:t>
            </w:r>
            <w:proofErr w:type="spellStart"/>
            <w:r w:rsidRPr="00391837">
              <w:rPr>
                <w:rStyle w:val="bumpedfont15"/>
                <w:rFonts w:ascii="Times New Roman" w:hAnsi="Times New Roman"/>
                <w:sz w:val="21"/>
                <w:szCs w:val="21"/>
              </w:rPr>
              <w:t>Norney</w:t>
            </w:r>
            <w:proofErr w:type="spellEnd"/>
            <w:r w:rsidRPr="00391837">
              <w:rPr>
                <w:rStyle w:val="bumpedfont15"/>
                <w:rFonts w:ascii="Times New Roman" w:hAnsi="Times New Roman"/>
                <w:sz w:val="21"/>
                <w:szCs w:val="21"/>
              </w:rPr>
              <w:t>, Shackleford</w:t>
            </w:r>
          </w:p>
          <w:p w14:paraId="51169C70" w14:textId="3AEF4E3C" w:rsidR="00391837" w:rsidRPr="00391837" w:rsidRDefault="00391837" w:rsidP="00CF0573">
            <w:pPr>
              <w:jc w:val="both"/>
              <w:rPr>
                <w:rStyle w:val="bumpedfont15"/>
                <w:rFonts w:ascii="Times New Roman" w:hAnsi="Times New Roman"/>
                <w:sz w:val="21"/>
                <w:szCs w:val="21"/>
              </w:rPr>
            </w:pPr>
            <w:r w:rsidRPr="00391837">
              <w:rPr>
                <w:rStyle w:val="bumpedfont15"/>
                <w:rFonts w:ascii="Times New Roman" w:hAnsi="Times New Roman"/>
                <w:sz w:val="21"/>
                <w:szCs w:val="21"/>
              </w:rPr>
              <w:t>GU8 6AB</w:t>
            </w:r>
          </w:p>
        </w:tc>
        <w:tc>
          <w:tcPr>
            <w:tcW w:w="6379" w:type="dxa"/>
          </w:tcPr>
          <w:p w14:paraId="6B7C599D" w14:textId="4B06CA2E" w:rsidR="00391837" w:rsidRPr="00391837" w:rsidRDefault="00391837" w:rsidP="00CF0573">
            <w:pPr>
              <w:jc w:val="both"/>
              <w:rPr>
                <w:rStyle w:val="bumpedfont15"/>
                <w:rFonts w:ascii="Times New Roman" w:hAnsi="Times New Roman"/>
                <w:sz w:val="21"/>
                <w:szCs w:val="21"/>
              </w:rPr>
            </w:pPr>
            <w:r w:rsidRPr="00391837">
              <w:rPr>
                <w:rStyle w:val="bumpedfont15"/>
                <w:rFonts w:ascii="Times New Roman" w:hAnsi="Times New Roman"/>
                <w:sz w:val="21"/>
                <w:szCs w:val="21"/>
              </w:rPr>
              <w:t xml:space="preserve">Erection of a single and two storey </w:t>
            </w:r>
            <w:r w:rsidR="00AE549D" w:rsidRPr="00391837">
              <w:rPr>
                <w:rStyle w:val="bumpedfont15"/>
                <w:rFonts w:ascii="Times New Roman" w:hAnsi="Times New Roman"/>
                <w:sz w:val="21"/>
                <w:szCs w:val="21"/>
              </w:rPr>
              <w:t>extensions</w:t>
            </w:r>
            <w:r w:rsidRPr="00391837">
              <w:rPr>
                <w:rStyle w:val="bumpedfont15"/>
                <w:rFonts w:ascii="Times New Roman" w:hAnsi="Times New Roman"/>
                <w:sz w:val="21"/>
                <w:szCs w:val="21"/>
              </w:rPr>
              <w:t xml:space="preserve"> to rear and single extension to side following demolition of covered walkway/single storey extension </w:t>
            </w:r>
          </w:p>
        </w:tc>
      </w:tr>
      <w:tr w:rsidR="00391837" w:rsidRPr="00391837" w14:paraId="42FB1C2A" w14:textId="77777777" w:rsidTr="00AE549D">
        <w:tc>
          <w:tcPr>
            <w:tcW w:w="1276" w:type="dxa"/>
          </w:tcPr>
          <w:p w14:paraId="089FAEA5" w14:textId="77777777" w:rsidR="00C059AF" w:rsidRDefault="00391837" w:rsidP="00CF0573">
            <w:pPr>
              <w:jc w:val="both"/>
              <w:rPr>
                <w:rStyle w:val="bumpedfont15"/>
                <w:rFonts w:ascii="Times New Roman" w:hAnsi="Times New Roman"/>
                <w:sz w:val="21"/>
                <w:szCs w:val="21"/>
              </w:rPr>
            </w:pPr>
            <w:r w:rsidRPr="00391837">
              <w:rPr>
                <w:rStyle w:val="bumpedfont15"/>
                <w:rFonts w:ascii="Times New Roman" w:hAnsi="Times New Roman"/>
                <w:sz w:val="21"/>
                <w:szCs w:val="21"/>
              </w:rPr>
              <w:t>23/W/00083</w:t>
            </w:r>
          </w:p>
          <w:p w14:paraId="721808F7" w14:textId="7453FA6D" w:rsidR="00391837" w:rsidRPr="00391837" w:rsidRDefault="00C059AF" w:rsidP="00CF0573">
            <w:pPr>
              <w:jc w:val="both"/>
              <w:rPr>
                <w:rStyle w:val="bumpedfont15"/>
                <w:rFonts w:ascii="Times New Roman" w:hAnsi="Times New Roman"/>
                <w:sz w:val="21"/>
                <w:szCs w:val="21"/>
              </w:rPr>
            </w:pPr>
            <w:r>
              <w:rPr>
                <w:rStyle w:val="bumpedfont15"/>
                <w:rFonts w:ascii="Times New Roman" w:hAnsi="Times New Roman"/>
                <w:sz w:val="21"/>
                <w:szCs w:val="21"/>
              </w:rPr>
              <w:t xml:space="preserve">and </w:t>
            </w:r>
            <w:r w:rsidR="00391837" w:rsidRPr="00391837">
              <w:rPr>
                <w:rStyle w:val="bumpedfont15"/>
                <w:rFonts w:ascii="Times New Roman" w:hAnsi="Times New Roman"/>
                <w:sz w:val="21"/>
                <w:szCs w:val="21"/>
              </w:rPr>
              <w:t>84</w:t>
            </w:r>
          </w:p>
        </w:tc>
        <w:tc>
          <w:tcPr>
            <w:tcW w:w="2977" w:type="dxa"/>
          </w:tcPr>
          <w:p w14:paraId="1F1CCF50" w14:textId="0E867755" w:rsidR="00391837" w:rsidRPr="00391837" w:rsidRDefault="00391837" w:rsidP="00CF0573">
            <w:pPr>
              <w:jc w:val="both"/>
              <w:rPr>
                <w:rStyle w:val="bumpedfont15"/>
                <w:rFonts w:ascii="Times New Roman" w:hAnsi="Times New Roman"/>
                <w:sz w:val="21"/>
                <w:szCs w:val="21"/>
              </w:rPr>
            </w:pPr>
            <w:r w:rsidRPr="00391837">
              <w:rPr>
                <w:rStyle w:val="bumpedfont15"/>
                <w:rFonts w:ascii="Times New Roman" w:hAnsi="Times New Roman"/>
                <w:sz w:val="21"/>
                <w:szCs w:val="21"/>
              </w:rPr>
              <w:t>Land Lying to the NE of The Breaches, Lombard St, GU8 6BH</w:t>
            </w:r>
          </w:p>
        </w:tc>
        <w:tc>
          <w:tcPr>
            <w:tcW w:w="6379" w:type="dxa"/>
          </w:tcPr>
          <w:p w14:paraId="2F49F2FA" w14:textId="6947771D" w:rsidR="00391837" w:rsidRPr="00391837" w:rsidRDefault="00391837" w:rsidP="00CF0573">
            <w:pPr>
              <w:jc w:val="both"/>
              <w:rPr>
                <w:rStyle w:val="bumpedfont15"/>
                <w:rFonts w:ascii="Times New Roman" w:hAnsi="Times New Roman"/>
                <w:sz w:val="21"/>
                <w:szCs w:val="21"/>
              </w:rPr>
            </w:pPr>
            <w:r w:rsidRPr="00391837">
              <w:rPr>
                <w:rStyle w:val="bumpedfont15"/>
                <w:rFonts w:ascii="Times New Roman" w:hAnsi="Times New Roman"/>
                <w:sz w:val="21"/>
                <w:szCs w:val="21"/>
              </w:rPr>
              <w:t xml:space="preserve">Prior approval for agricultural and forestry permitted development for a forestry building and access track (Schedule 2 </w:t>
            </w:r>
            <w:r w:rsidR="00C059AF">
              <w:rPr>
                <w:rStyle w:val="bumpedfont15"/>
                <w:rFonts w:ascii="Times New Roman" w:hAnsi="Times New Roman"/>
                <w:sz w:val="21"/>
                <w:szCs w:val="21"/>
              </w:rPr>
              <w:t>P</w:t>
            </w:r>
            <w:r w:rsidRPr="00391837">
              <w:rPr>
                <w:rStyle w:val="bumpedfont15"/>
                <w:rFonts w:ascii="Times New Roman" w:hAnsi="Times New Roman"/>
                <w:sz w:val="21"/>
                <w:szCs w:val="21"/>
              </w:rPr>
              <w:t>art 6 class E Town and Country Planning Order 2015)</w:t>
            </w:r>
          </w:p>
        </w:tc>
      </w:tr>
    </w:tbl>
    <w:p w14:paraId="316EDBFA" w14:textId="77777777" w:rsidR="00D90549" w:rsidRPr="009D31C2" w:rsidRDefault="00D90549" w:rsidP="00FF0927">
      <w:pPr>
        <w:jc w:val="both"/>
        <w:rPr>
          <w:rFonts w:ascii="Times New Roman" w:hAnsi="Times New Roman"/>
          <w:bCs/>
          <w:sz w:val="21"/>
          <w:szCs w:val="21"/>
        </w:rPr>
      </w:pPr>
    </w:p>
    <w:p w14:paraId="59A0F970" w14:textId="59EA65E7" w:rsidR="0055423D" w:rsidRPr="009D31C2" w:rsidRDefault="00A556A7" w:rsidP="00C059AF">
      <w:pPr>
        <w:numPr>
          <w:ilvl w:val="0"/>
          <w:numId w:val="1"/>
        </w:numPr>
        <w:ind w:left="-142" w:hanging="425"/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 xml:space="preserve">Finance </w:t>
      </w:r>
      <w:r w:rsidR="007B09C2" w:rsidRPr="009D31C2">
        <w:rPr>
          <w:rFonts w:ascii="Times New Roman" w:hAnsi="Times New Roman"/>
          <w:b/>
          <w:sz w:val="21"/>
          <w:szCs w:val="21"/>
        </w:rPr>
        <w:t xml:space="preserve">– (a) </w:t>
      </w:r>
      <w:r w:rsidR="003B68B6" w:rsidRPr="009D31C2">
        <w:rPr>
          <w:rStyle w:val="bumpedfont15"/>
          <w:rFonts w:ascii="Times New Roman" w:hAnsi="Times New Roman"/>
          <w:b/>
          <w:bCs/>
          <w:sz w:val="21"/>
          <w:szCs w:val="21"/>
        </w:rPr>
        <w:t>Expenses</w:t>
      </w:r>
      <w:r w:rsidR="003B68B6" w:rsidRPr="009D31C2">
        <w:rPr>
          <w:rStyle w:val="bumpedfont15"/>
          <w:rFonts w:ascii="Times New Roman" w:hAnsi="Times New Roman"/>
          <w:sz w:val="21"/>
          <w:szCs w:val="21"/>
        </w:rPr>
        <w:t> – to approve</w:t>
      </w:r>
      <w:r w:rsidR="00884B90" w:rsidRPr="009D31C2">
        <w:rPr>
          <w:rStyle w:val="bumpedfont15"/>
          <w:rFonts w:ascii="Times New Roman" w:hAnsi="Times New Roman"/>
          <w:sz w:val="21"/>
          <w:szCs w:val="21"/>
        </w:rPr>
        <w:t xml:space="preserve"> </w:t>
      </w:r>
      <w:r w:rsidR="003B68B6" w:rsidRPr="009D31C2">
        <w:rPr>
          <w:rStyle w:val="bumpedfont15"/>
          <w:rFonts w:ascii="Times New Roman" w:hAnsi="Times New Roman"/>
          <w:sz w:val="21"/>
          <w:szCs w:val="21"/>
        </w:rPr>
        <w:t>the following payments: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8"/>
        <w:gridCol w:w="987"/>
        <w:gridCol w:w="4429"/>
        <w:gridCol w:w="851"/>
        <w:gridCol w:w="2977"/>
      </w:tblGrid>
      <w:tr w:rsidR="00AE6767" w:rsidRPr="00AE549D" w14:paraId="12FA11A4" w14:textId="77777777" w:rsidTr="00391837">
        <w:tc>
          <w:tcPr>
            <w:tcW w:w="1388" w:type="dxa"/>
            <w:shd w:val="clear" w:color="auto" w:fill="auto"/>
          </w:tcPr>
          <w:p w14:paraId="0F8E2E3C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Date</w:t>
            </w:r>
          </w:p>
        </w:tc>
        <w:tc>
          <w:tcPr>
            <w:tcW w:w="987" w:type="dxa"/>
            <w:shd w:val="clear" w:color="auto" w:fill="auto"/>
          </w:tcPr>
          <w:p w14:paraId="5C906087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4429" w:type="dxa"/>
            <w:shd w:val="clear" w:color="auto" w:fill="auto"/>
          </w:tcPr>
          <w:p w14:paraId="29D405BE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Reason for expenditure</w:t>
            </w:r>
          </w:p>
        </w:tc>
        <w:tc>
          <w:tcPr>
            <w:tcW w:w="851" w:type="dxa"/>
            <w:shd w:val="clear" w:color="auto" w:fill="auto"/>
          </w:tcPr>
          <w:p w14:paraId="45ED16AD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VAT</w:t>
            </w:r>
          </w:p>
        </w:tc>
        <w:tc>
          <w:tcPr>
            <w:tcW w:w="2977" w:type="dxa"/>
            <w:shd w:val="clear" w:color="auto" w:fill="auto"/>
          </w:tcPr>
          <w:p w14:paraId="338BBDB8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Payee</w:t>
            </w:r>
          </w:p>
        </w:tc>
      </w:tr>
      <w:tr w:rsidR="00C059AF" w:rsidRPr="00AE549D" w14:paraId="48751A48" w14:textId="77777777" w:rsidTr="00391837">
        <w:tc>
          <w:tcPr>
            <w:tcW w:w="1388" w:type="dxa"/>
            <w:shd w:val="clear" w:color="auto" w:fill="auto"/>
          </w:tcPr>
          <w:p w14:paraId="4FA8CED6" w14:textId="7B4D7C42" w:rsidR="00C059AF" w:rsidRPr="00AE549D" w:rsidRDefault="00C059AF" w:rsidP="00A663A0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1/08/23</w:t>
            </w:r>
          </w:p>
        </w:tc>
        <w:tc>
          <w:tcPr>
            <w:tcW w:w="987" w:type="dxa"/>
            <w:shd w:val="clear" w:color="auto" w:fill="auto"/>
          </w:tcPr>
          <w:p w14:paraId="1A13B5E5" w14:textId="1222E4FA" w:rsidR="00C059AF" w:rsidRPr="00AE549D" w:rsidRDefault="00C059AF" w:rsidP="00A663A0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£300</w:t>
            </w:r>
          </w:p>
        </w:tc>
        <w:tc>
          <w:tcPr>
            <w:tcW w:w="4429" w:type="dxa"/>
            <w:shd w:val="clear" w:color="auto" w:fill="auto"/>
          </w:tcPr>
          <w:p w14:paraId="0135D6FB" w14:textId="71A81EE1" w:rsidR="00C059AF" w:rsidRPr="00AE549D" w:rsidRDefault="00C059AF" w:rsidP="00A663A0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Bin emptying </w:t>
            </w:r>
          </w:p>
        </w:tc>
        <w:tc>
          <w:tcPr>
            <w:tcW w:w="851" w:type="dxa"/>
            <w:shd w:val="clear" w:color="auto" w:fill="auto"/>
          </w:tcPr>
          <w:p w14:paraId="098504EC" w14:textId="59B587D6" w:rsidR="00C059AF" w:rsidRPr="00AE549D" w:rsidRDefault="00C059AF" w:rsidP="00A663A0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4F1A8BE1" w14:textId="26D02D7E" w:rsidR="00C059AF" w:rsidRPr="00AE549D" w:rsidRDefault="00C059AF" w:rsidP="00A663A0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GBC</w:t>
            </w:r>
          </w:p>
        </w:tc>
      </w:tr>
      <w:tr w:rsidR="00167056" w:rsidRPr="00AE549D" w14:paraId="1FFE51B4" w14:textId="77777777" w:rsidTr="00391837">
        <w:tc>
          <w:tcPr>
            <w:tcW w:w="1388" w:type="dxa"/>
            <w:shd w:val="clear" w:color="auto" w:fill="auto"/>
          </w:tcPr>
          <w:p w14:paraId="2B21C7A7" w14:textId="08ABF5AC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391837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10</w:t>
            </w: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</w:t>
            </w:r>
            <w:r w:rsidR="000F7D3B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987" w:type="dxa"/>
            <w:shd w:val="clear" w:color="auto" w:fill="auto"/>
          </w:tcPr>
          <w:p w14:paraId="49F51A6C" w14:textId="2681471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£9.95</w:t>
            </w:r>
          </w:p>
        </w:tc>
        <w:tc>
          <w:tcPr>
            <w:tcW w:w="4429" w:type="dxa"/>
            <w:shd w:val="clear" w:color="auto" w:fill="auto"/>
          </w:tcPr>
          <w:p w14:paraId="5B038962" w14:textId="7414C5CB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851" w:type="dxa"/>
            <w:shd w:val="clear" w:color="auto" w:fill="auto"/>
          </w:tcPr>
          <w:p w14:paraId="31BA60E0" w14:textId="556A46B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2977" w:type="dxa"/>
            <w:shd w:val="clear" w:color="auto" w:fill="auto"/>
          </w:tcPr>
          <w:p w14:paraId="562336E8" w14:textId="178454CE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167056" w:rsidRPr="00AE549D" w14:paraId="53EA5DA7" w14:textId="77777777" w:rsidTr="00391837">
        <w:tc>
          <w:tcPr>
            <w:tcW w:w="1388" w:type="dxa"/>
            <w:shd w:val="clear" w:color="auto" w:fill="auto"/>
          </w:tcPr>
          <w:p w14:paraId="7C7DFA72" w14:textId="53559C6D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391837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</w:t>
            </w: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</w:t>
            </w:r>
            <w:r w:rsidR="007E2875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987" w:type="dxa"/>
            <w:shd w:val="clear" w:color="auto" w:fill="auto"/>
          </w:tcPr>
          <w:p w14:paraId="07FDEEAA" w14:textId="47116F4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£9.95</w:t>
            </w:r>
          </w:p>
        </w:tc>
        <w:tc>
          <w:tcPr>
            <w:tcW w:w="4429" w:type="dxa"/>
            <w:shd w:val="clear" w:color="auto" w:fill="auto"/>
          </w:tcPr>
          <w:p w14:paraId="33B99DFD" w14:textId="5BF4FBF9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851" w:type="dxa"/>
            <w:shd w:val="clear" w:color="auto" w:fill="auto"/>
          </w:tcPr>
          <w:p w14:paraId="72EECF85" w14:textId="2F6D8FB9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2977" w:type="dxa"/>
            <w:shd w:val="clear" w:color="auto" w:fill="auto"/>
          </w:tcPr>
          <w:p w14:paraId="4E9C0EA3" w14:textId="77738122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391837" w:rsidRPr="00AE549D" w14:paraId="5CBF56C3" w14:textId="77777777" w:rsidTr="00391837">
        <w:tc>
          <w:tcPr>
            <w:tcW w:w="1388" w:type="dxa"/>
            <w:shd w:val="clear" w:color="auto" w:fill="auto"/>
          </w:tcPr>
          <w:p w14:paraId="26DADAB0" w14:textId="416CB220" w:rsidR="00391837" w:rsidRPr="00AE549D" w:rsidRDefault="00391837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14/11/23</w:t>
            </w:r>
          </w:p>
        </w:tc>
        <w:tc>
          <w:tcPr>
            <w:tcW w:w="987" w:type="dxa"/>
            <w:shd w:val="clear" w:color="auto" w:fill="auto"/>
          </w:tcPr>
          <w:p w14:paraId="3504596C" w14:textId="5BF2CA7D" w:rsidR="00391837" w:rsidRPr="00AE549D" w:rsidRDefault="00391837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Pr="00AE549D">
              <w:rPr>
                <w:rStyle w:val="s10"/>
                <w:sz w:val="20"/>
                <w:szCs w:val="20"/>
              </w:rPr>
              <w:t>384</w:t>
            </w:r>
          </w:p>
        </w:tc>
        <w:tc>
          <w:tcPr>
            <w:tcW w:w="4429" w:type="dxa"/>
            <w:shd w:val="clear" w:color="auto" w:fill="auto"/>
          </w:tcPr>
          <w:p w14:paraId="02E742A7" w14:textId="5115D996" w:rsidR="00391837" w:rsidRPr="00AE549D" w:rsidRDefault="00391837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Oak tree – to remove deadwood and band ivy </w:t>
            </w:r>
          </w:p>
        </w:tc>
        <w:tc>
          <w:tcPr>
            <w:tcW w:w="851" w:type="dxa"/>
            <w:shd w:val="clear" w:color="auto" w:fill="auto"/>
          </w:tcPr>
          <w:p w14:paraId="7CF4BFE7" w14:textId="4DD493E3" w:rsidR="00391837" w:rsidRPr="00AE549D" w:rsidRDefault="00391837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6</w:t>
            </w:r>
            <w:r w:rsidRPr="00AE549D">
              <w:rPr>
                <w:rStyle w:val="s10"/>
                <w:sz w:val="20"/>
                <w:szCs w:val="20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14:paraId="54730CCF" w14:textId="7274C820" w:rsidR="00391837" w:rsidRPr="00AE549D" w:rsidRDefault="00391837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</w:t>
            </w:r>
            <w:r w:rsidRPr="00AE549D">
              <w:rPr>
                <w:rStyle w:val="s10"/>
                <w:sz w:val="20"/>
                <w:szCs w:val="20"/>
                <w:vertAlign w:val="superscript"/>
              </w:rPr>
              <w:t>st</w:t>
            </w:r>
            <w:r w:rsidRPr="00AE549D">
              <w:rPr>
                <w:rStyle w:val="s10"/>
                <w:sz w:val="20"/>
                <w:szCs w:val="20"/>
              </w:rPr>
              <w:t xml:space="preserve"> Call Trees Limited </w:t>
            </w:r>
          </w:p>
        </w:tc>
      </w:tr>
      <w:tr w:rsidR="00167056" w:rsidRPr="00AE549D" w14:paraId="6D474BB8" w14:textId="77777777" w:rsidTr="00391837">
        <w:tc>
          <w:tcPr>
            <w:tcW w:w="1388" w:type="dxa"/>
            <w:shd w:val="clear" w:color="auto" w:fill="auto"/>
          </w:tcPr>
          <w:p w14:paraId="3E05BE07" w14:textId="37451386" w:rsidR="00167056" w:rsidRPr="00AE549D" w:rsidRDefault="00114F88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</w:t>
            </w:r>
            <w:r w:rsidR="00391837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4</w:t>
            </w:r>
            <w:r w:rsidR="00A21703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</w:t>
            </w:r>
            <w:r w:rsidR="00391837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</w:t>
            </w:r>
            <w:r w:rsidR="00167056" w:rsidRPr="00AE549D">
              <w:rPr>
                <w:rStyle w:val="s10"/>
                <w:rFonts w:ascii="Times New Roman" w:hAnsi="Times New Roman"/>
                <w:sz w:val="20"/>
                <w:szCs w:val="20"/>
              </w:rPr>
              <w:t>/2</w:t>
            </w:r>
            <w:r w:rsidR="005A1F3A" w:rsidRPr="00AE549D">
              <w:rPr>
                <w:rStyle w:val="s10"/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87" w:type="dxa"/>
            <w:shd w:val="clear" w:color="auto" w:fill="auto"/>
          </w:tcPr>
          <w:p w14:paraId="7D57F5BF" w14:textId="318ADE90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391837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163.48</w:t>
            </w:r>
          </w:p>
        </w:tc>
        <w:tc>
          <w:tcPr>
            <w:tcW w:w="4429" w:type="dxa"/>
            <w:shd w:val="clear" w:color="auto" w:fill="auto"/>
          </w:tcPr>
          <w:p w14:paraId="327B8D1C" w14:textId="0B33A9E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</w:t>
            </w:r>
            <w:r w:rsidRPr="00AE549D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lerk’s expenses </w:t>
            </w:r>
            <w:r w:rsidR="00881276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48E1343A" w14:textId="07D5B292" w:rsidR="00167056" w:rsidRPr="00AE549D" w:rsidRDefault="00D90549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029D72BC" w14:textId="40A84569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Kate Lingard </w:t>
            </w:r>
          </w:p>
        </w:tc>
      </w:tr>
      <w:tr w:rsidR="008D069F" w:rsidRPr="00AE549D" w14:paraId="571071E7" w14:textId="77777777" w:rsidTr="00391837">
        <w:tc>
          <w:tcPr>
            <w:tcW w:w="1388" w:type="dxa"/>
            <w:shd w:val="clear" w:color="auto" w:fill="auto"/>
          </w:tcPr>
          <w:p w14:paraId="460506E0" w14:textId="635CEB24" w:rsidR="008D069F" w:rsidRPr="00AE549D" w:rsidRDefault="00114F88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11</w:t>
            </w:r>
            <w:r w:rsidR="008D069F" w:rsidRPr="00AE549D">
              <w:rPr>
                <w:rStyle w:val="s10"/>
                <w:bCs/>
                <w:sz w:val="20"/>
                <w:szCs w:val="20"/>
              </w:rPr>
              <w:t>/0</w:t>
            </w:r>
            <w:r w:rsidRPr="00AE549D">
              <w:rPr>
                <w:rStyle w:val="s10"/>
                <w:bCs/>
                <w:sz w:val="20"/>
                <w:szCs w:val="20"/>
              </w:rPr>
              <w:t>9</w:t>
            </w:r>
            <w:r w:rsidR="008D069F" w:rsidRPr="00AE549D">
              <w:rPr>
                <w:rStyle w:val="s10"/>
                <w:bCs/>
                <w:sz w:val="20"/>
                <w:szCs w:val="20"/>
              </w:rPr>
              <w:t>/23</w:t>
            </w:r>
          </w:p>
        </w:tc>
        <w:tc>
          <w:tcPr>
            <w:tcW w:w="987" w:type="dxa"/>
            <w:shd w:val="clear" w:color="auto" w:fill="auto"/>
          </w:tcPr>
          <w:p w14:paraId="49E5A50D" w14:textId="55F1C3AB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£25</w:t>
            </w:r>
          </w:p>
        </w:tc>
        <w:tc>
          <w:tcPr>
            <w:tcW w:w="4429" w:type="dxa"/>
            <w:shd w:val="clear" w:color="auto" w:fill="auto"/>
          </w:tcPr>
          <w:p w14:paraId="09F9D039" w14:textId="68639C39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Hall Hire</w:t>
            </w:r>
          </w:p>
        </w:tc>
        <w:tc>
          <w:tcPr>
            <w:tcW w:w="851" w:type="dxa"/>
            <w:shd w:val="clear" w:color="auto" w:fill="auto"/>
          </w:tcPr>
          <w:p w14:paraId="4FB5CEC8" w14:textId="506D24C7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0CCAB1B7" w14:textId="410017CB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Shackleford Centre</w:t>
            </w:r>
          </w:p>
        </w:tc>
      </w:tr>
    </w:tbl>
    <w:p w14:paraId="4F18383F" w14:textId="77777777" w:rsidR="00C059AF" w:rsidRDefault="00C059AF" w:rsidP="00391837">
      <w:pPr>
        <w:ind w:left="-180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23048442" w14:textId="7C15101E" w:rsidR="00391837" w:rsidRDefault="00C059AF" w:rsidP="00C059AF">
      <w:pPr>
        <w:ind w:left="-180" w:firstLine="900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 xml:space="preserve">(b) </w:t>
      </w:r>
      <w:r>
        <w:rPr>
          <w:rStyle w:val="bumpedfont15"/>
          <w:rFonts w:ascii="Times New Roman" w:hAnsi="Times New Roman"/>
          <w:b/>
          <w:sz w:val="20"/>
          <w:szCs w:val="20"/>
        </w:rPr>
        <w:t>Re</w:t>
      </w:r>
      <w:r w:rsidRPr="00C059AF">
        <w:rPr>
          <w:rStyle w:val="bumpedfont15"/>
          <w:rFonts w:ascii="Times New Roman" w:hAnsi="Times New Roman"/>
          <w:b/>
          <w:sz w:val="20"/>
          <w:szCs w:val="20"/>
        </w:rPr>
        <w:t>ceipts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– to note the following:</w:t>
      </w:r>
    </w:p>
    <w:tbl>
      <w:tblPr>
        <w:tblW w:w="978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2"/>
        <w:gridCol w:w="1056"/>
        <w:gridCol w:w="4393"/>
        <w:gridCol w:w="2952"/>
      </w:tblGrid>
      <w:tr w:rsidR="00C059AF" w:rsidRPr="009D31C2" w14:paraId="25E40771" w14:textId="77777777" w:rsidTr="00C059AF">
        <w:tc>
          <w:tcPr>
            <w:tcW w:w="1382" w:type="dxa"/>
            <w:shd w:val="clear" w:color="auto" w:fill="auto"/>
          </w:tcPr>
          <w:p w14:paraId="7C1FE517" w14:textId="77777777" w:rsidR="00C059AF" w:rsidRPr="009D31C2" w:rsidRDefault="00C059AF" w:rsidP="002830BF">
            <w:pPr>
              <w:jc w:val="both"/>
              <w:rPr>
                <w:rStyle w:val="s10"/>
                <w:rFonts w:ascii="Times New Roman" w:hAnsi="Times New Roman"/>
                <w:b/>
                <w:sz w:val="21"/>
                <w:szCs w:val="21"/>
              </w:rPr>
            </w:pPr>
            <w:r w:rsidRPr="009D31C2">
              <w:rPr>
                <w:rStyle w:val="s10"/>
                <w:rFonts w:ascii="Times New Roman" w:hAnsi="Times New Roman"/>
                <w:b/>
                <w:sz w:val="21"/>
                <w:szCs w:val="21"/>
              </w:rPr>
              <w:t>Date</w:t>
            </w:r>
          </w:p>
        </w:tc>
        <w:tc>
          <w:tcPr>
            <w:tcW w:w="1056" w:type="dxa"/>
            <w:shd w:val="clear" w:color="auto" w:fill="auto"/>
          </w:tcPr>
          <w:p w14:paraId="6EA491CC" w14:textId="77777777" w:rsidR="00C059AF" w:rsidRPr="009D31C2" w:rsidRDefault="00C059AF" w:rsidP="002830BF">
            <w:pPr>
              <w:jc w:val="both"/>
              <w:rPr>
                <w:rStyle w:val="s10"/>
                <w:rFonts w:ascii="Times New Roman" w:hAnsi="Times New Roman"/>
                <w:b/>
                <w:sz w:val="21"/>
                <w:szCs w:val="21"/>
              </w:rPr>
            </w:pPr>
            <w:r w:rsidRPr="009D31C2">
              <w:rPr>
                <w:rStyle w:val="s10"/>
                <w:rFonts w:ascii="Times New Roman" w:hAnsi="Times New Roman"/>
                <w:b/>
                <w:sz w:val="21"/>
                <w:szCs w:val="21"/>
              </w:rPr>
              <w:t>Amount</w:t>
            </w:r>
          </w:p>
        </w:tc>
        <w:tc>
          <w:tcPr>
            <w:tcW w:w="4393" w:type="dxa"/>
            <w:shd w:val="clear" w:color="auto" w:fill="auto"/>
          </w:tcPr>
          <w:p w14:paraId="3A7A356C" w14:textId="77777777" w:rsidR="00C059AF" w:rsidRPr="009D31C2" w:rsidRDefault="00C059AF" w:rsidP="002830BF">
            <w:pPr>
              <w:jc w:val="both"/>
              <w:rPr>
                <w:rStyle w:val="s10"/>
                <w:rFonts w:ascii="Times New Roman" w:hAnsi="Times New Roman"/>
                <w:b/>
                <w:sz w:val="21"/>
                <w:szCs w:val="21"/>
              </w:rPr>
            </w:pPr>
            <w:r w:rsidRPr="009D31C2">
              <w:rPr>
                <w:rStyle w:val="s10"/>
                <w:rFonts w:ascii="Times New Roman" w:hAnsi="Times New Roman"/>
                <w:b/>
                <w:sz w:val="21"/>
                <w:szCs w:val="21"/>
              </w:rPr>
              <w:t>Reason for expenditure</w:t>
            </w:r>
          </w:p>
        </w:tc>
        <w:tc>
          <w:tcPr>
            <w:tcW w:w="2952" w:type="dxa"/>
            <w:shd w:val="clear" w:color="auto" w:fill="auto"/>
          </w:tcPr>
          <w:p w14:paraId="70F298FD" w14:textId="1733C17B" w:rsidR="00C059AF" w:rsidRPr="009D31C2" w:rsidRDefault="00C059AF" w:rsidP="002830BF">
            <w:pPr>
              <w:jc w:val="both"/>
              <w:rPr>
                <w:rStyle w:val="s10"/>
                <w:rFonts w:ascii="Times New Roman" w:hAnsi="Times New Roman"/>
                <w:b/>
                <w:sz w:val="21"/>
                <w:szCs w:val="21"/>
              </w:rPr>
            </w:pPr>
            <w:r w:rsidRPr="009D31C2">
              <w:rPr>
                <w:rStyle w:val="s10"/>
                <w:rFonts w:ascii="Times New Roman" w:hAnsi="Times New Roman"/>
                <w:b/>
                <w:sz w:val="21"/>
                <w:szCs w:val="21"/>
              </w:rPr>
              <w:t>Pay</w:t>
            </w:r>
            <w:r>
              <w:rPr>
                <w:rStyle w:val="s10"/>
                <w:rFonts w:ascii="Times New Roman" w:hAnsi="Times New Roman"/>
                <w:b/>
                <w:sz w:val="21"/>
                <w:szCs w:val="21"/>
              </w:rPr>
              <w:t>or</w:t>
            </w:r>
          </w:p>
        </w:tc>
      </w:tr>
      <w:tr w:rsidR="00C059AF" w:rsidRPr="00C059AF" w14:paraId="5B60D206" w14:textId="77777777" w:rsidTr="00C059AF">
        <w:tc>
          <w:tcPr>
            <w:tcW w:w="1382" w:type="dxa"/>
            <w:shd w:val="clear" w:color="auto" w:fill="auto"/>
          </w:tcPr>
          <w:p w14:paraId="5A18E0EA" w14:textId="75F00505" w:rsidR="00C059AF" w:rsidRPr="00C059AF" w:rsidRDefault="00C059AF" w:rsidP="002830BF">
            <w:pPr>
              <w:jc w:val="both"/>
              <w:rPr>
                <w:rStyle w:val="s10"/>
                <w:rFonts w:ascii="Times New Roman" w:hAnsi="Times New Roman"/>
                <w:bCs/>
                <w:sz w:val="21"/>
                <w:szCs w:val="21"/>
              </w:rPr>
            </w:pPr>
            <w:r w:rsidRPr="00C059AF">
              <w:rPr>
                <w:rStyle w:val="s10"/>
                <w:rFonts w:ascii="Times New Roman" w:hAnsi="Times New Roman"/>
                <w:bCs/>
                <w:sz w:val="21"/>
                <w:szCs w:val="21"/>
              </w:rPr>
              <w:t>21/9/23</w:t>
            </w:r>
          </w:p>
        </w:tc>
        <w:tc>
          <w:tcPr>
            <w:tcW w:w="1056" w:type="dxa"/>
            <w:shd w:val="clear" w:color="auto" w:fill="auto"/>
          </w:tcPr>
          <w:p w14:paraId="077959E9" w14:textId="78FB07BA" w:rsidR="00C059AF" w:rsidRPr="00C059AF" w:rsidRDefault="00C059AF" w:rsidP="002830BF">
            <w:pPr>
              <w:jc w:val="both"/>
              <w:rPr>
                <w:rStyle w:val="s10"/>
                <w:rFonts w:ascii="Times New Roman" w:hAnsi="Times New Roman"/>
                <w:bCs/>
                <w:sz w:val="21"/>
                <w:szCs w:val="21"/>
              </w:rPr>
            </w:pPr>
            <w:r w:rsidRPr="00C059AF">
              <w:rPr>
                <w:rStyle w:val="s10"/>
                <w:rFonts w:ascii="Times New Roman" w:hAnsi="Times New Roman"/>
                <w:bCs/>
                <w:sz w:val="21"/>
                <w:szCs w:val="21"/>
              </w:rPr>
              <w:t>£8,468.50</w:t>
            </w:r>
          </w:p>
        </w:tc>
        <w:tc>
          <w:tcPr>
            <w:tcW w:w="4393" w:type="dxa"/>
            <w:shd w:val="clear" w:color="auto" w:fill="auto"/>
          </w:tcPr>
          <w:p w14:paraId="557AFE82" w14:textId="4D4CD89B" w:rsidR="00C059AF" w:rsidRPr="00C059AF" w:rsidRDefault="00C059AF" w:rsidP="002830BF">
            <w:pPr>
              <w:jc w:val="both"/>
              <w:rPr>
                <w:rStyle w:val="s10"/>
                <w:rFonts w:ascii="Times New Roman" w:hAnsi="Times New Roman"/>
                <w:bCs/>
                <w:sz w:val="21"/>
                <w:szCs w:val="21"/>
              </w:rPr>
            </w:pPr>
            <w:r>
              <w:rPr>
                <w:rStyle w:val="s10"/>
                <w:rFonts w:ascii="Times New Roman" w:hAnsi="Times New Roman"/>
                <w:bCs/>
                <w:sz w:val="21"/>
                <w:szCs w:val="21"/>
              </w:rPr>
              <w:t>precept</w:t>
            </w:r>
          </w:p>
        </w:tc>
        <w:tc>
          <w:tcPr>
            <w:tcW w:w="2952" w:type="dxa"/>
            <w:shd w:val="clear" w:color="auto" w:fill="auto"/>
          </w:tcPr>
          <w:p w14:paraId="31CB3298" w14:textId="70046ECF" w:rsidR="00C059AF" w:rsidRPr="00C059AF" w:rsidRDefault="00C059AF" w:rsidP="002830BF">
            <w:pPr>
              <w:jc w:val="both"/>
              <w:rPr>
                <w:rStyle w:val="s10"/>
                <w:rFonts w:ascii="Times New Roman" w:hAnsi="Times New Roman"/>
                <w:bCs/>
                <w:sz w:val="21"/>
                <w:szCs w:val="21"/>
              </w:rPr>
            </w:pPr>
            <w:r>
              <w:rPr>
                <w:rStyle w:val="s10"/>
                <w:rFonts w:ascii="Times New Roman" w:hAnsi="Times New Roman"/>
                <w:bCs/>
                <w:sz w:val="21"/>
                <w:szCs w:val="21"/>
              </w:rPr>
              <w:t>GBC</w:t>
            </w:r>
          </w:p>
        </w:tc>
      </w:tr>
      <w:tr w:rsidR="00C059AF" w:rsidRPr="00C059AF" w14:paraId="2F6DF900" w14:textId="77777777" w:rsidTr="00C059AF">
        <w:tc>
          <w:tcPr>
            <w:tcW w:w="1382" w:type="dxa"/>
            <w:shd w:val="clear" w:color="auto" w:fill="auto"/>
          </w:tcPr>
          <w:p w14:paraId="37FE3253" w14:textId="7ADC4094" w:rsidR="00C059AF" w:rsidRPr="00C059AF" w:rsidRDefault="00C059AF" w:rsidP="002830BF">
            <w:pPr>
              <w:jc w:val="both"/>
              <w:rPr>
                <w:rStyle w:val="s10"/>
                <w:rFonts w:ascii="Times New Roman" w:hAnsi="Times New Roman"/>
                <w:bCs/>
                <w:sz w:val="21"/>
                <w:szCs w:val="21"/>
              </w:rPr>
            </w:pPr>
            <w:r>
              <w:rPr>
                <w:rStyle w:val="s10"/>
                <w:rFonts w:ascii="Times New Roman" w:hAnsi="Times New Roman"/>
                <w:bCs/>
                <w:sz w:val="21"/>
                <w:szCs w:val="21"/>
              </w:rPr>
              <w:t>3/10/23</w:t>
            </w:r>
          </w:p>
        </w:tc>
        <w:tc>
          <w:tcPr>
            <w:tcW w:w="1056" w:type="dxa"/>
            <w:shd w:val="clear" w:color="auto" w:fill="auto"/>
          </w:tcPr>
          <w:p w14:paraId="2DDD5D70" w14:textId="4226A1D9" w:rsidR="00C059AF" w:rsidRPr="00C059AF" w:rsidRDefault="00C059AF" w:rsidP="002830BF">
            <w:pPr>
              <w:jc w:val="both"/>
              <w:rPr>
                <w:rStyle w:val="s10"/>
                <w:rFonts w:ascii="Times New Roman" w:hAnsi="Times New Roman"/>
                <w:bCs/>
                <w:sz w:val="21"/>
                <w:szCs w:val="21"/>
              </w:rPr>
            </w:pPr>
            <w:r>
              <w:rPr>
                <w:rStyle w:val="s10"/>
                <w:rFonts w:ascii="Times New Roman" w:hAnsi="Times New Roman"/>
                <w:bCs/>
                <w:sz w:val="21"/>
                <w:szCs w:val="21"/>
              </w:rPr>
              <w:t>£1,069.62</w:t>
            </w:r>
          </w:p>
        </w:tc>
        <w:tc>
          <w:tcPr>
            <w:tcW w:w="4393" w:type="dxa"/>
            <w:shd w:val="clear" w:color="auto" w:fill="auto"/>
          </w:tcPr>
          <w:p w14:paraId="20566FE0" w14:textId="0240D49D" w:rsidR="00C059AF" w:rsidRPr="00C059AF" w:rsidRDefault="00C059AF" w:rsidP="002830BF">
            <w:pPr>
              <w:jc w:val="both"/>
              <w:rPr>
                <w:rStyle w:val="s10"/>
                <w:rFonts w:ascii="Times New Roman" w:hAnsi="Times New Roman"/>
                <w:bCs/>
                <w:sz w:val="21"/>
                <w:szCs w:val="21"/>
              </w:rPr>
            </w:pPr>
            <w:r>
              <w:rPr>
                <w:rStyle w:val="s10"/>
                <w:rFonts w:ascii="Times New Roman" w:hAnsi="Times New Roman"/>
                <w:bCs/>
                <w:sz w:val="21"/>
                <w:szCs w:val="21"/>
              </w:rPr>
              <w:t>Rebate applied for by clerk</w:t>
            </w:r>
          </w:p>
        </w:tc>
        <w:tc>
          <w:tcPr>
            <w:tcW w:w="2952" w:type="dxa"/>
            <w:shd w:val="clear" w:color="auto" w:fill="auto"/>
          </w:tcPr>
          <w:p w14:paraId="5FBEA287" w14:textId="20900155" w:rsidR="00C059AF" w:rsidRPr="00C059AF" w:rsidRDefault="00C059AF" w:rsidP="002830BF">
            <w:pPr>
              <w:jc w:val="both"/>
              <w:rPr>
                <w:rStyle w:val="s10"/>
                <w:rFonts w:ascii="Times New Roman" w:hAnsi="Times New Roman"/>
                <w:bCs/>
                <w:sz w:val="21"/>
                <w:szCs w:val="21"/>
              </w:rPr>
            </w:pPr>
            <w:r>
              <w:rPr>
                <w:rStyle w:val="s10"/>
                <w:rFonts w:ascii="Times New Roman" w:hAnsi="Times New Roman"/>
                <w:bCs/>
                <w:sz w:val="21"/>
                <w:szCs w:val="21"/>
              </w:rPr>
              <w:t>HMRC</w:t>
            </w:r>
          </w:p>
        </w:tc>
      </w:tr>
    </w:tbl>
    <w:p w14:paraId="63A3D4DB" w14:textId="77777777" w:rsidR="00C059AF" w:rsidRPr="00C059AF" w:rsidRDefault="00C059AF" w:rsidP="00C059AF">
      <w:p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1F94D583" w14:textId="2418B9FD" w:rsidR="00391837" w:rsidRPr="00391837" w:rsidRDefault="00391837" w:rsidP="00391837">
      <w:pPr>
        <w:pStyle w:val="ListParagraph"/>
        <w:numPr>
          <w:ilvl w:val="0"/>
          <w:numId w:val="1"/>
        </w:num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391837">
        <w:rPr>
          <w:rStyle w:val="bumpedfont15"/>
          <w:rFonts w:ascii="Times New Roman" w:hAnsi="Times New Roman"/>
          <w:b/>
          <w:sz w:val="20"/>
          <w:szCs w:val="20"/>
        </w:rPr>
        <w:t xml:space="preserve">Annual review of Internal Documents – </w:t>
      </w:r>
      <w:r w:rsidRPr="00391837">
        <w:rPr>
          <w:rStyle w:val="bumpedfont15"/>
          <w:rFonts w:ascii="Times New Roman" w:hAnsi="Times New Roman"/>
          <w:bCs/>
          <w:sz w:val="20"/>
          <w:szCs w:val="20"/>
        </w:rPr>
        <w:t>councillors to review and approve:</w:t>
      </w:r>
    </w:p>
    <w:p w14:paraId="7F52A333" w14:textId="665F4C35" w:rsidR="00391837" w:rsidRDefault="00391837" w:rsidP="00391837">
      <w:pPr>
        <w:pStyle w:val="ListParagraph"/>
        <w:numPr>
          <w:ilvl w:val="0"/>
          <w:numId w:val="21"/>
        </w:num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391837">
        <w:rPr>
          <w:rStyle w:val="bumpedfont15"/>
          <w:rFonts w:ascii="Times New Roman" w:hAnsi="Times New Roman"/>
          <w:bCs/>
          <w:sz w:val="20"/>
          <w:szCs w:val="20"/>
        </w:rPr>
        <w:t xml:space="preserve">Asset Register as </w:t>
      </w:r>
      <w:proofErr w:type="gramStart"/>
      <w:r w:rsidRPr="00391837">
        <w:rPr>
          <w:rStyle w:val="bumpedfont15"/>
          <w:rFonts w:ascii="Times New Roman" w:hAnsi="Times New Roman"/>
          <w:bCs/>
          <w:sz w:val="20"/>
          <w:szCs w:val="20"/>
        </w:rPr>
        <w:t>at</w:t>
      </w:r>
      <w:proofErr w:type="gramEnd"/>
      <w:r w:rsidRPr="00391837">
        <w:rPr>
          <w:rStyle w:val="bumpedfont15"/>
          <w:rFonts w:ascii="Times New Roman" w:hAnsi="Times New Roman"/>
          <w:bCs/>
          <w:sz w:val="20"/>
          <w:szCs w:val="20"/>
        </w:rPr>
        <w:t xml:space="preserve"> November 202</w:t>
      </w:r>
      <w:r w:rsidR="00AE549D">
        <w:rPr>
          <w:rStyle w:val="bumpedfont15"/>
          <w:rFonts w:ascii="Times New Roman" w:hAnsi="Times New Roman"/>
          <w:bCs/>
          <w:sz w:val="20"/>
          <w:szCs w:val="20"/>
        </w:rPr>
        <w:t>3</w:t>
      </w:r>
    </w:p>
    <w:p w14:paraId="204BE9D2" w14:textId="79528281" w:rsidR="00391837" w:rsidRDefault="00391837" w:rsidP="00391837">
      <w:pPr>
        <w:pStyle w:val="ListParagraph"/>
        <w:numPr>
          <w:ilvl w:val="0"/>
          <w:numId w:val="21"/>
        </w:num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391837">
        <w:rPr>
          <w:rStyle w:val="bumpedfont15"/>
          <w:rFonts w:ascii="Times New Roman" w:hAnsi="Times New Roman"/>
          <w:bCs/>
          <w:sz w:val="20"/>
          <w:szCs w:val="20"/>
        </w:rPr>
        <w:t>Bank Reconciliation as at Oct 202</w:t>
      </w:r>
      <w:r w:rsidR="00AE549D">
        <w:rPr>
          <w:rStyle w:val="bumpedfont15"/>
          <w:rFonts w:ascii="Times New Roman" w:hAnsi="Times New Roman"/>
          <w:bCs/>
          <w:sz w:val="20"/>
          <w:szCs w:val="20"/>
        </w:rPr>
        <w:t>3</w:t>
      </w:r>
    </w:p>
    <w:p w14:paraId="4DC6B701" w14:textId="6DEEBCBF" w:rsidR="00391837" w:rsidRDefault="00391837" w:rsidP="00391837">
      <w:pPr>
        <w:pStyle w:val="ListParagraph"/>
        <w:numPr>
          <w:ilvl w:val="0"/>
          <w:numId w:val="21"/>
        </w:num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391837">
        <w:rPr>
          <w:rStyle w:val="bumpedfont15"/>
          <w:rFonts w:ascii="Times New Roman" w:hAnsi="Times New Roman"/>
          <w:bCs/>
          <w:sz w:val="20"/>
          <w:szCs w:val="20"/>
        </w:rPr>
        <w:t>Risk Assessment for 202</w:t>
      </w:r>
      <w:r w:rsidR="00AE549D">
        <w:rPr>
          <w:rStyle w:val="bumpedfont15"/>
          <w:rFonts w:ascii="Times New Roman" w:hAnsi="Times New Roman"/>
          <w:bCs/>
          <w:sz w:val="20"/>
          <w:szCs w:val="20"/>
        </w:rPr>
        <w:t>3</w:t>
      </w:r>
    </w:p>
    <w:p w14:paraId="1B0F1A36" w14:textId="2337DCC0" w:rsidR="00391837" w:rsidRDefault="00C059AF" w:rsidP="00391837">
      <w:pPr>
        <w:pStyle w:val="ListParagraph"/>
        <w:numPr>
          <w:ilvl w:val="0"/>
          <w:numId w:val="21"/>
        </w:num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 xml:space="preserve">SPC </w:t>
      </w:r>
      <w:r w:rsidR="00391837" w:rsidRPr="00391837">
        <w:rPr>
          <w:rStyle w:val="bumpedfont15"/>
          <w:rFonts w:ascii="Times New Roman" w:hAnsi="Times New Roman"/>
          <w:bCs/>
          <w:sz w:val="20"/>
          <w:szCs w:val="20"/>
        </w:rPr>
        <w:t xml:space="preserve">Financial Regulations </w:t>
      </w:r>
      <w:r>
        <w:rPr>
          <w:rStyle w:val="bumpedfont15"/>
          <w:rFonts w:ascii="Times New Roman" w:hAnsi="Times New Roman"/>
          <w:bCs/>
          <w:sz w:val="20"/>
          <w:szCs w:val="20"/>
        </w:rPr>
        <w:t>(</w:t>
      </w:r>
      <w:r w:rsidR="00F7474F">
        <w:rPr>
          <w:rStyle w:val="bumpedfont15"/>
          <w:rFonts w:ascii="Times New Roman" w:hAnsi="Times New Roman"/>
          <w:bCs/>
          <w:sz w:val="20"/>
          <w:szCs w:val="20"/>
        </w:rPr>
        <w:t>Adopted 2022</w:t>
      </w:r>
      <w:r>
        <w:rPr>
          <w:rStyle w:val="bumpedfont15"/>
          <w:rFonts w:ascii="Times New Roman" w:hAnsi="Times New Roman"/>
          <w:bCs/>
          <w:sz w:val="20"/>
          <w:szCs w:val="20"/>
        </w:rPr>
        <w:t>)</w:t>
      </w:r>
    </w:p>
    <w:p w14:paraId="74C4EE43" w14:textId="2D6D39B9" w:rsidR="00391837" w:rsidRDefault="00391837" w:rsidP="00391837">
      <w:pPr>
        <w:pStyle w:val="ListParagraph"/>
        <w:numPr>
          <w:ilvl w:val="0"/>
          <w:numId w:val="21"/>
        </w:num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391837">
        <w:rPr>
          <w:rStyle w:val="bumpedfont15"/>
          <w:rFonts w:ascii="Times New Roman" w:hAnsi="Times New Roman"/>
          <w:bCs/>
          <w:sz w:val="20"/>
          <w:szCs w:val="20"/>
        </w:rPr>
        <w:t>Existing Data Policies</w:t>
      </w:r>
    </w:p>
    <w:p w14:paraId="524C3936" w14:textId="77777777" w:rsidR="00391837" w:rsidRPr="00391837" w:rsidRDefault="00391837" w:rsidP="00391837">
      <w:pPr>
        <w:pStyle w:val="ListParagraph"/>
        <w:ind w:left="1080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3D6FD05A" w14:textId="1843A3D4" w:rsidR="008D069F" w:rsidRPr="009D31C2" w:rsidRDefault="003B68B6" w:rsidP="008D069F">
      <w:pPr>
        <w:pStyle w:val="ListParagraph"/>
        <w:numPr>
          <w:ilvl w:val="0"/>
          <w:numId w:val="1"/>
        </w:numPr>
        <w:ind w:right="-902"/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Other Correspondence</w:t>
      </w:r>
      <w:r w:rsidR="008D069F"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</w:p>
    <w:p w14:paraId="042C7BF4" w14:textId="77777777" w:rsidR="008D069F" w:rsidRPr="009D31C2" w:rsidRDefault="008D069F" w:rsidP="008D069F">
      <w:pPr>
        <w:pStyle w:val="ListParagraph"/>
        <w:rPr>
          <w:rStyle w:val="bumpedfont15"/>
          <w:rFonts w:ascii="Times New Roman" w:hAnsi="Times New Roman"/>
          <w:b/>
          <w:sz w:val="21"/>
          <w:szCs w:val="21"/>
        </w:rPr>
      </w:pPr>
    </w:p>
    <w:p w14:paraId="0353115F" w14:textId="77777777" w:rsidR="00391837" w:rsidRPr="00391837" w:rsidRDefault="00114F88" w:rsidP="00114F88">
      <w:pPr>
        <w:pStyle w:val="ListParagraph"/>
        <w:numPr>
          <w:ilvl w:val="0"/>
          <w:numId w:val="1"/>
        </w:numPr>
        <w:ind w:right="-902"/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Next </w:t>
      </w:r>
      <w:r w:rsidR="008D069F" w:rsidRPr="009D31C2">
        <w:rPr>
          <w:rStyle w:val="bumpedfont15"/>
          <w:rFonts w:ascii="Times New Roman" w:hAnsi="Times New Roman"/>
          <w:b/>
          <w:sz w:val="21"/>
          <w:szCs w:val="21"/>
        </w:rPr>
        <w:t>Meetings</w:t>
      </w:r>
      <w:r w:rsidRPr="009D31C2">
        <w:rPr>
          <w:rStyle w:val="bumpedfont15"/>
          <w:rFonts w:ascii="Times New Roman" w:hAnsi="Times New Roman"/>
          <w:b/>
          <w:sz w:val="21"/>
          <w:szCs w:val="21"/>
        </w:rPr>
        <w:t>:</w:t>
      </w:r>
      <w:r w:rsidRPr="00391837">
        <w:rPr>
          <w:rFonts w:ascii="Times New Roman" w:hAnsi="Times New Roman"/>
          <w:b/>
          <w:bCs/>
          <w:sz w:val="21"/>
          <w:szCs w:val="21"/>
        </w:rPr>
        <w:tab/>
      </w:r>
    </w:p>
    <w:p w14:paraId="5C47B454" w14:textId="77777777" w:rsidR="00391837" w:rsidRDefault="008D069F" w:rsidP="00114F88">
      <w:pPr>
        <w:ind w:right="-902"/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January </w:t>
      </w:r>
      <w:r w:rsidR="009E1D3E"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- 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>Tuesday 16</w:t>
      </w:r>
      <w:r w:rsidRPr="00391837">
        <w:rPr>
          <w:rStyle w:val="bumpedfont15"/>
          <w:rFonts w:ascii="Times New Roman" w:hAnsi="Times New Roman"/>
          <w:b/>
          <w:sz w:val="21"/>
          <w:szCs w:val="21"/>
          <w:vertAlign w:val="superscript"/>
        </w:rPr>
        <w:t>th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ab/>
      </w:r>
      <w:r w:rsidR="00391837">
        <w:rPr>
          <w:rStyle w:val="bumpedfont15"/>
          <w:rFonts w:ascii="Times New Roman" w:hAnsi="Times New Roman"/>
          <w:b/>
          <w:sz w:val="21"/>
          <w:szCs w:val="21"/>
        </w:rPr>
        <w:tab/>
      </w:r>
      <w:r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March </w:t>
      </w:r>
      <w:r w:rsidR="009E1D3E"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- </w:t>
      </w:r>
      <w:r w:rsidRPr="009D31C2">
        <w:rPr>
          <w:rStyle w:val="bumpedfont15"/>
          <w:rFonts w:ascii="Times New Roman" w:hAnsi="Times New Roman"/>
          <w:b/>
          <w:sz w:val="21"/>
          <w:szCs w:val="21"/>
        </w:rPr>
        <w:t>Tuesday 19</w:t>
      </w:r>
      <w:r w:rsidRPr="009D31C2">
        <w:rPr>
          <w:rStyle w:val="bumpedfont15"/>
          <w:rFonts w:ascii="Times New Roman" w:hAnsi="Times New Roman"/>
          <w:b/>
          <w:sz w:val="21"/>
          <w:szCs w:val="21"/>
          <w:vertAlign w:val="superscript"/>
        </w:rPr>
        <w:t>th</w:t>
      </w:r>
      <w:r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  <w:r w:rsidRPr="009D31C2">
        <w:rPr>
          <w:rStyle w:val="bumpedfont15"/>
          <w:rFonts w:ascii="Times New Roman" w:hAnsi="Times New Roman"/>
          <w:b/>
          <w:sz w:val="21"/>
          <w:szCs w:val="21"/>
        </w:rPr>
        <w:tab/>
      </w:r>
      <w:r w:rsidRPr="009D31C2">
        <w:rPr>
          <w:rStyle w:val="bumpedfont15"/>
          <w:rFonts w:ascii="Times New Roman" w:hAnsi="Times New Roman"/>
          <w:b/>
          <w:sz w:val="21"/>
          <w:szCs w:val="21"/>
        </w:rPr>
        <w:tab/>
      </w:r>
    </w:p>
    <w:p w14:paraId="1A76D01E" w14:textId="77777777" w:rsidR="00391837" w:rsidRDefault="00114F88" w:rsidP="00391837">
      <w:pPr>
        <w:ind w:right="-902"/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May - Monday 6</w:t>
      </w:r>
      <w:r w:rsidRPr="009D31C2">
        <w:rPr>
          <w:rStyle w:val="bumpedfont15"/>
          <w:rFonts w:ascii="Times New Roman" w:hAnsi="Times New Roman"/>
          <w:b/>
          <w:sz w:val="21"/>
          <w:szCs w:val="21"/>
          <w:vertAlign w:val="superscript"/>
        </w:rPr>
        <w:t>th</w:t>
      </w:r>
      <w:r w:rsidR="00391837">
        <w:rPr>
          <w:rStyle w:val="bumpedfont15"/>
          <w:rFonts w:ascii="Times New Roman" w:hAnsi="Times New Roman"/>
          <w:b/>
          <w:sz w:val="21"/>
          <w:szCs w:val="21"/>
        </w:rPr>
        <w:tab/>
      </w:r>
      <w:r w:rsidR="00391837">
        <w:rPr>
          <w:rStyle w:val="bumpedfont15"/>
          <w:rFonts w:ascii="Times New Roman" w:hAnsi="Times New Roman"/>
          <w:b/>
          <w:sz w:val="21"/>
          <w:szCs w:val="21"/>
        </w:rPr>
        <w:tab/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>July - Monday 8</w:t>
      </w:r>
      <w:r w:rsidRPr="00391837">
        <w:rPr>
          <w:rStyle w:val="bumpedfont15"/>
          <w:rFonts w:ascii="Times New Roman" w:hAnsi="Times New Roman"/>
          <w:b/>
          <w:sz w:val="21"/>
          <w:szCs w:val="21"/>
          <w:vertAlign w:val="superscript"/>
        </w:rPr>
        <w:t>th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ab/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ab/>
      </w:r>
    </w:p>
    <w:p w14:paraId="2395CD98" w14:textId="4063DB28" w:rsidR="00BE4FC0" w:rsidRPr="00C059AF" w:rsidRDefault="008D069F" w:rsidP="00C059AF">
      <w:pPr>
        <w:ind w:right="-902"/>
        <w:jc w:val="both"/>
        <w:rPr>
          <w:rFonts w:ascii="Times New Roman" w:hAnsi="Times New Roman"/>
          <w:b/>
          <w:sz w:val="21"/>
          <w:szCs w:val="21"/>
        </w:rPr>
      </w:pPr>
      <w:r w:rsidRPr="00391837">
        <w:rPr>
          <w:rStyle w:val="bumpedfont15"/>
          <w:rFonts w:ascii="Times New Roman" w:hAnsi="Times New Roman"/>
          <w:b/>
          <w:sz w:val="21"/>
          <w:szCs w:val="21"/>
        </w:rPr>
        <w:t>September</w:t>
      </w:r>
      <w:r w:rsidR="009E1D3E"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 -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 Monday 9</w:t>
      </w:r>
      <w:r w:rsidRPr="00391837">
        <w:rPr>
          <w:rStyle w:val="bumpedfont15"/>
          <w:rFonts w:ascii="Times New Roman" w:hAnsi="Times New Roman"/>
          <w:b/>
          <w:sz w:val="21"/>
          <w:szCs w:val="21"/>
          <w:vertAlign w:val="superscript"/>
        </w:rPr>
        <w:t>th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ab/>
        <w:t xml:space="preserve">November </w:t>
      </w:r>
      <w:r w:rsidR="009E1D3E"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- 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>Tuesday 18</w:t>
      </w:r>
      <w:proofErr w:type="gramStart"/>
      <w:r w:rsidRPr="00391837">
        <w:rPr>
          <w:rStyle w:val="bumpedfont15"/>
          <w:rFonts w:ascii="Times New Roman" w:hAnsi="Times New Roman"/>
          <w:b/>
          <w:sz w:val="21"/>
          <w:szCs w:val="21"/>
          <w:vertAlign w:val="superscript"/>
        </w:rPr>
        <w:t>th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  </w:t>
      </w:r>
      <w:r w:rsidR="00E34DB4" w:rsidRPr="009D31C2">
        <w:rPr>
          <w:rFonts w:ascii="Times New Roman" w:hAnsi="Times New Roman"/>
          <w:sz w:val="21"/>
          <w:szCs w:val="21"/>
        </w:rPr>
        <w:tab/>
      </w:r>
      <w:proofErr w:type="gramEnd"/>
      <w:r w:rsidRPr="009D31C2">
        <w:rPr>
          <w:rFonts w:ascii="Times New Roman" w:hAnsi="Times New Roman"/>
          <w:sz w:val="21"/>
          <w:szCs w:val="21"/>
        </w:rPr>
        <w:tab/>
      </w:r>
      <w:r w:rsidR="00BE4FC0" w:rsidRPr="009D31C2">
        <w:rPr>
          <w:rFonts w:ascii="Times New Roman" w:hAnsi="Times New Roman"/>
          <w:b/>
          <w:sz w:val="21"/>
          <w:szCs w:val="21"/>
        </w:rPr>
        <w:t>DATED</w:t>
      </w:r>
      <w:r w:rsidR="00BE4FC0" w:rsidRPr="009D31C2">
        <w:rPr>
          <w:rFonts w:ascii="Times New Roman" w:hAnsi="Times New Roman"/>
          <w:sz w:val="21"/>
          <w:szCs w:val="21"/>
        </w:rPr>
        <w:t xml:space="preserve"> </w:t>
      </w:r>
      <w:r w:rsidR="00391837">
        <w:rPr>
          <w:rFonts w:ascii="Times New Roman" w:hAnsi="Times New Roman"/>
          <w:sz w:val="21"/>
          <w:szCs w:val="21"/>
        </w:rPr>
        <w:t xml:space="preserve">7 November </w:t>
      </w:r>
      <w:r w:rsidR="00D90549" w:rsidRPr="009D31C2">
        <w:rPr>
          <w:rFonts w:ascii="Times New Roman" w:hAnsi="Times New Roman"/>
          <w:sz w:val="21"/>
          <w:szCs w:val="21"/>
        </w:rPr>
        <w:t>202</w:t>
      </w:r>
      <w:r w:rsidR="00BC3F02" w:rsidRPr="009D31C2">
        <w:rPr>
          <w:rFonts w:ascii="Times New Roman" w:hAnsi="Times New Roman"/>
          <w:sz w:val="21"/>
          <w:szCs w:val="21"/>
        </w:rPr>
        <w:t>3</w:t>
      </w:r>
    </w:p>
    <w:sectPr w:rsidR="00BE4FC0" w:rsidRPr="00C059AF" w:rsidSect="00C059AF">
      <w:pgSz w:w="11906" w:h="16838"/>
      <w:pgMar w:top="243" w:right="1797" w:bottom="142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BF828" w14:textId="77777777" w:rsidR="007768BB" w:rsidRDefault="007768BB" w:rsidP="00A97CF1">
      <w:r>
        <w:separator/>
      </w:r>
    </w:p>
  </w:endnote>
  <w:endnote w:type="continuationSeparator" w:id="0">
    <w:p w14:paraId="4135FF04" w14:textId="77777777" w:rsidR="007768BB" w:rsidRDefault="007768BB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C36F3" w14:textId="77777777" w:rsidR="007768BB" w:rsidRDefault="007768BB" w:rsidP="00A97CF1">
      <w:r>
        <w:separator/>
      </w:r>
    </w:p>
  </w:footnote>
  <w:footnote w:type="continuationSeparator" w:id="0">
    <w:p w14:paraId="1C66E7EE" w14:textId="77777777" w:rsidR="007768BB" w:rsidRDefault="007768BB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3ADF3050"/>
    <w:multiLevelType w:val="hybridMultilevel"/>
    <w:tmpl w:val="4B906418"/>
    <w:lvl w:ilvl="0" w:tplc="482064E0">
      <w:start w:val="2"/>
      <w:numFmt w:val="lowerLetter"/>
      <w:lvlText w:val="(%1)"/>
      <w:lvlJc w:val="left"/>
      <w:pPr>
        <w:ind w:left="1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3F4B593A"/>
    <w:multiLevelType w:val="hybridMultilevel"/>
    <w:tmpl w:val="688AD29A"/>
    <w:lvl w:ilvl="0" w:tplc="6AD0360A">
      <w:start w:val="5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57D1343"/>
    <w:multiLevelType w:val="hybridMultilevel"/>
    <w:tmpl w:val="8542A116"/>
    <w:lvl w:ilvl="0" w:tplc="7638C844">
      <w:start w:val="5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2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3" w15:restartNumberingAfterBreak="0">
    <w:nsid w:val="5A71719A"/>
    <w:multiLevelType w:val="hybridMultilevel"/>
    <w:tmpl w:val="62082E08"/>
    <w:lvl w:ilvl="0" w:tplc="B1EC1718">
      <w:start w:val="9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5" w15:restartNumberingAfterBreak="0">
    <w:nsid w:val="65FA06B4"/>
    <w:multiLevelType w:val="hybridMultilevel"/>
    <w:tmpl w:val="A036B866"/>
    <w:lvl w:ilvl="0" w:tplc="B78AAAA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7627C"/>
    <w:multiLevelType w:val="hybridMultilevel"/>
    <w:tmpl w:val="E2961EDA"/>
    <w:lvl w:ilvl="0" w:tplc="31E447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857B52"/>
    <w:multiLevelType w:val="hybridMultilevel"/>
    <w:tmpl w:val="80441E1C"/>
    <w:lvl w:ilvl="0" w:tplc="EA2408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1"/>
  </w:num>
  <w:num w:numId="5">
    <w:abstractNumId w:val="19"/>
  </w:num>
  <w:num w:numId="6">
    <w:abstractNumId w:val="6"/>
  </w:num>
  <w:num w:numId="7">
    <w:abstractNumId w:val="14"/>
  </w:num>
  <w:num w:numId="8">
    <w:abstractNumId w:val="3"/>
  </w:num>
  <w:num w:numId="9">
    <w:abstractNumId w:val="18"/>
  </w:num>
  <w:num w:numId="10">
    <w:abstractNumId w:val="0"/>
  </w:num>
  <w:num w:numId="11">
    <w:abstractNumId w:val="9"/>
  </w:num>
  <w:num w:numId="12">
    <w:abstractNumId w:val="7"/>
  </w:num>
  <w:num w:numId="13">
    <w:abstractNumId w:val="2"/>
  </w:num>
  <w:num w:numId="14">
    <w:abstractNumId w:val="20"/>
  </w:num>
  <w:num w:numId="15">
    <w:abstractNumId w:val="4"/>
  </w:num>
  <w:num w:numId="16">
    <w:abstractNumId w:val="5"/>
  </w:num>
  <w:num w:numId="17">
    <w:abstractNumId w:val="8"/>
  </w:num>
  <w:num w:numId="18">
    <w:abstractNumId w:val="13"/>
  </w:num>
  <w:num w:numId="19">
    <w:abstractNumId w:val="15"/>
  </w:num>
  <w:num w:numId="20">
    <w:abstractNumId w:val="16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4ED0"/>
    <w:rsid w:val="000100A9"/>
    <w:rsid w:val="0001034E"/>
    <w:rsid w:val="00024499"/>
    <w:rsid w:val="00027BBC"/>
    <w:rsid w:val="00033736"/>
    <w:rsid w:val="00034A84"/>
    <w:rsid w:val="00036CF5"/>
    <w:rsid w:val="00061E46"/>
    <w:rsid w:val="00081C08"/>
    <w:rsid w:val="00087664"/>
    <w:rsid w:val="000A3545"/>
    <w:rsid w:val="000A355F"/>
    <w:rsid w:val="000A436A"/>
    <w:rsid w:val="000A7DF4"/>
    <w:rsid w:val="000B5B05"/>
    <w:rsid w:val="000C3DB2"/>
    <w:rsid w:val="000D5C3A"/>
    <w:rsid w:val="000E4EC1"/>
    <w:rsid w:val="000F7D3B"/>
    <w:rsid w:val="00102D8E"/>
    <w:rsid w:val="001045EA"/>
    <w:rsid w:val="00114F88"/>
    <w:rsid w:val="00167056"/>
    <w:rsid w:val="00172136"/>
    <w:rsid w:val="00173C2E"/>
    <w:rsid w:val="00175FB7"/>
    <w:rsid w:val="001A1F31"/>
    <w:rsid w:val="001A395C"/>
    <w:rsid w:val="001B6807"/>
    <w:rsid w:val="001B75E9"/>
    <w:rsid w:val="001D257C"/>
    <w:rsid w:val="001D4F37"/>
    <w:rsid w:val="001D617A"/>
    <w:rsid w:val="001E4D0B"/>
    <w:rsid w:val="001F0398"/>
    <w:rsid w:val="001F4EBD"/>
    <w:rsid w:val="001F6EB2"/>
    <w:rsid w:val="00222C07"/>
    <w:rsid w:val="00231EAF"/>
    <w:rsid w:val="00251DFF"/>
    <w:rsid w:val="0026621F"/>
    <w:rsid w:val="002829D8"/>
    <w:rsid w:val="002944CE"/>
    <w:rsid w:val="0029655A"/>
    <w:rsid w:val="00297805"/>
    <w:rsid w:val="002B4862"/>
    <w:rsid w:val="002B5C2B"/>
    <w:rsid w:val="002C3647"/>
    <w:rsid w:val="002D5BD4"/>
    <w:rsid w:val="002E165E"/>
    <w:rsid w:val="002E4444"/>
    <w:rsid w:val="00314A27"/>
    <w:rsid w:val="003275BD"/>
    <w:rsid w:val="00334C4D"/>
    <w:rsid w:val="00335294"/>
    <w:rsid w:val="00346BA3"/>
    <w:rsid w:val="00347277"/>
    <w:rsid w:val="00364F16"/>
    <w:rsid w:val="00391837"/>
    <w:rsid w:val="00393053"/>
    <w:rsid w:val="003969F5"/>
    <w:rsid w:val="003A2ACA"/>
    <w:rsid w:val="003B68B6"/>
    <w:rsid w:val="003C5764"/>
    <w:rsid w:val="003C5E24"/>
    <w:rsid w:val="003F75AB"/>
    <w:rsid w:val="003F78D7"/>
    <w:rsid w:val="00404C44"/>
    <w:rsid w:val="00407F3E"/>
    <w:rsid w:val="00417EAA"/>
    <w:rsid w:val="00421B21"/>
    <w:rsid w:val="00424DDD"/>
    <w:rsid w:val="0043141A"/>
    <w:rsid w:val="004522C8"/>
    <w:rsid w:val="00455294"/>
    <w:rsid w:val="00457213"/>
    <w:rsid w:val="0047118E"/>
    <w:rsid w:val="00474EB9"/>
    <w:rsid w:val="00482F93"/>
    <w:rsid w:val="004A2B1E"/>
    <w:rsid w:val="004A66E9"/>
    <w:rsid w:val="004B00BD"/>
    <w:rsid w:val="004B7E2E"/>
    <w:rsid w:val="004C0521"/>
    <w:rsid w:val="004C29B7"/>
    <w:rsid w:val="004C3C39"/>
    <w:rsid w:val="004D21A1"/>
    <w:rsid w:val="004D5368"/>
    <w:rsid w:val="005057D2"/>
    <w:rsid w:val="0050592C"/>
    <w:rsid w:val="005219F7"/>
    <w:rsid w:val="005222AF"/>
    <w:rsid w:val="0055139D"/>
    <w:rsid w:val="0055423D"/>
    <w:rsid w:val="00555F0B"/>
    <w:rsid w:val="00563443"/>
    <w:rsid w:val="005675A7"/>
    <w:rsid w:val="005724D7"/>
    <w:rsid w:val="00575536"/>
    <w:rsid w:val="00576380"/>
    <w:rsid w:val="00591F58"/>
    <w:rsid w:val="00592944"/>
    <w:rsid w:val="00594855"/>
    <w:rsid w:val="005A1F3A"/>
    <w:rsid w:val="005A6B4D"/>
    <w:rsid w:val="005A6CA5"/>
    <w:rsid w:val="005A6D02"/>
    <w:rsid w:val="005B0BEC"/>
    <w:rsid w:val="005B2B80"/>
    <w:rsid w:val="005D0C7B"/>
    <w:rsid w:val="005D0CF6"/>
    <w:rsid w:val="005D7050"/>
    <w:rsid w:val="005F5405"/>
    <w:rsid w:val="005F5669"/>
    <w:rsid w:val="00600370"/>
    <w:rsid w:val="00600CE8"/>
    <w:rsid w:val="006077F7"/>
    <w:rsid w:val="006108FE"/>
    <w:rsid w:val="00637F61"/>
    <w:rsid w:val="00641171"/>
    <w:rsid w:val="006532E3"/>
    <w:rsid w:val="006634E8"/>
    <w:rsid w:val="006660B2"/>
    <w:rsid w:val="00672D2D"/>
    <w:rsid w:val="0068628F"/>
    <w:rsid w:val="0069174E"/>
    <w:rsid w:val="006D095C"/>
    <w:rsid w:val="006D0FA5"/>
    <w:rsid w:val="006D3FDD"/>
    <w:rsid w:val="006E0B38"/>
    <w:rsid w:val="006E6EEA"/>
    <w:rsid w:val="006F3B52"/>
    <w:rsid w:val="006F63BF"/>
    <w:rsid w:val="00704DFE"/>
    <w:rsid w:val="00705CDC"/>
    <w:rsid w:val="00705E8A"/>
    <w:rsid w:val="007150E0"/>
    <w:rsid w:val="007252C6"/>
    <w:rsid w:val="00726CBE"/>
    <w:rsid w:val="007374ED"/>
    <w:rsid w:val="007555BE"/>
    <w:rsid w:val="00770C40"/>
    <w:rsid w:val="00771D34"/>
    <w:rsid w:val="00774541"/>
    <w:rsid w:val="00776483"/>
    <w:rsid w:val="007768BB"/>
    <w:rsid w:val="0078169D"/>
    <w:rsid w:val="007A27E5"/>
    <w:rsid w:val="007A34A3"/>
    <w:rsid w:val="007B09C2"/>
    <w:rsid w:val="007B7A93"/>
    <w:rsid w:val="007D4CE6"/>
    <w:rsid w:val="007E040D"/>
    <w:rsid w:val="007E0478"/>
    <w:rsid w:val="007E2875"/>
    <w:rsid w:val="007F3389"/>
    <w:rsid w:val="007F3D57"/>
    <w:rsid w:val="007F7338"/>
    <w:rsid w:val="0080512B"/>
    <w:rsid w:val="00807D7F"/>
    <w:rsid w:val="00827605"/>
    <w:rsid w:val="00832CF5"/>
    <w:rsid w:val="00835095"/>
    <w:rsid w:val="00836D4E"/>
    <w:rsid w:val="008378FC"/>
    <w:rsid w:val="008428CF"/>
    <w:rsid w:val="0084337D"/>
    <w:rsid w:val="008446D6"/>
    <w:rsid w:val="00860C75"/>
    <w:rsid w:val="0088047A"/>
    <w:rsid w:val="00881276"/>
    <w:rsid w:val="00884B90"/>
    <w:rsid w:val="008A3FE9"/>
    <w:rsid w:val="008C61F1"/>
    <w:rsid w:val="008C63FE"/>
    <w:rsid w:val="008D069F"/>
    <w:rsid w:val="008D08D0"/>
    <w:rsid w:val="008D4590"/>
    <w:rsid w:val="008E1F03"/>
    <w:rsid w:val="008E24BD"/>
    <w:rsid w:val="008E3C0F"/>
    <w:rsid w:val="008F65E6"/>
    <w:rsid w:val="00900A19"/>
    <w:rsid w:val="00914E90"/>
    <w:rsid w:val="009176CD"/>
    <w:rsid w:val="00931C8F"/>
    <w:rsid w:val="009473FF"/>
    <w:rsid w:val="00954E96"/>
    <w:rsid w:val="0096148E"/>
    <w:rsid w:val="00971578"/>
    <w:rsid w:val="00974F38"/>
    <w:rsid w:val="00982243"/>
    <w:rsid w:val="00987068"/>
    <w:rsid w:val="00992039"/>
    <w:rsid w:val="00996042"/>
    <w:rsid w:val="009A34CA"/>
    <w:rsid w:val="009C50AB"/>
    <w:rsid w:val="009C7C30"/>
    <w:rsid w:val="009D31C2"/>
    <w:rsid w:val="009E1D3E"/>
    <w:rsid w:val="009E3C37"/>
    <w:rsid w:val="009E4D0D"/>
    <w:rsid w:val="009F0103"/>
    <w:rsid w:val="009F353A"/>
    <w:rsid w:val="00A03CEB"/>
    <w:rsid w:val="00A04668"/>
    <w:rsid w:val="00A124C0"/>
    <w:rsid w:val="00A175E1"/>
    <w:rsid w:val="00A21703"/>
    <w:rsid w:val="00A22AD0"/>
    <w:rsid w:val="00A242AD"/>
    <w:rsid w:val="00A276A7"/>
    <w:rsid w:val="00A3362E"/>
    <w:rsid w:val="00A4037B"/>
    <w:rsid w:val="00A515CF"/>
    <w:rsid w:val="00A5225B"/>
    <w:rsid w:val="00A556A7"/>
    <w:rsid w:val="00A65D21"/>
    <w:rsid w:val="00A663A0"/>
    <w:rsid w:val="00A7411E"/>
    <w:rsid w:val="00A9664F"/>
    <w:rsid w:val="00A97CF1"/>
    <w:rsid w:val="00AA4DE5"/>
    <w:rsid w:val="00AB19A7"/>
    <w:rsid w:val="00AB6B52"/>
    <w:rsid w:val="00AC5B9E"/>
    <w:rsid w:val="00AD7E92"/>
    <w:rsid w:val="00AE549D"/>
    <w:rsid w:val="00AE6767"/>
    <w:rsid w:val="00AF54D2"/>
    <w:rsid w:val="00B10026"/>
    <w:rsid w:val="00B113E0"/>
    <w:rsid w:val="00B315ED"/>
    <w:rsid w:val="00B35559"/>
    <w:rsid w:val="00B364D6"/>
    <w:rsid w:val="00B37560"/>
    <w:rsid w:val="00B43D7C"/>
    <w:rsid w:val="00B4610F"/>
    <w:rsid w:val="00B73217"/>
    <w:rsid w:val="00B82BFB"/>
    <w:rsid w:val="00B903D0"/>
    <w:rsid w:val="00BC3F02"/>
    <w:rsid w:val="00BC7B32"/>
    <w:rsid w:val="00BD18A8"/>
    <w:rsid w:val="00BD3423"/>
    <w:rsid w:val="00BD3B35"/>
    <w:rsid w:val="00BD5564"/>
    <w:rsid w:val="00BE4FC0"/>
    <w:rsid w:val="00BF186A"/>
    <w:rsid w:val="00BF3013"/>
    <w:rsid w:val="00BF5AD4"/>
    <w:rsid w:val="00C02090"/>
    <w:rsid w:val="00C059AF"/>
    <w:rsid w:val="00C149AE"/>
    <w:rsid w:val="00C17DE4"/>
    <w:rsid w:val="00C263B4"/>
    <w:rsid w:val="00C31CD2"/>
    <w:rsid w:val="00C326B6"/>
    <w:rsid w:val="00C442B8"/>
    <w:rsid w:val="00C53A23"/>
    <w:rsid w:val="00C55B81"/>
    <w:rsid w:val="00C664B7"/>
    <w:rsid w:val="00C759F6"/>
    <w:rsid w:val="00C82493"/>
    <w:rsid w:val="00CA441A"/>
    <w:rsid w:val="00CA7E7D"/>
    <w:rsid w:val="00CD0B07"/>
    <w:rsid w:val="00CE336A"/>
    <w:rsid w:val="00CE6AE7"/>
    <w:rsid w:val="00CE75C6"/>
    <w:rsid w:val="00CF0320"/>
    <w:rsid w:val="00CF6BA3"/>
    <w:rsid w:val="00D0461F"/>
    <w:rsid w:val="00D05E5B"/>
    <w:rsid w:val="00D31965"/>
    <w:rsid w:val="00D32217"/>
    <w:rsid w:val="00D33E78"/>
    <w:rsid w:val="00D36C7A"/>
    <w:rsid w:val="00D4250A"/>
    <w:rsid w:val="00D42C94"/>
    <w:rsid w:val="00D52210"/>
    <w:rsid w:val="00D72059"/>
    <w:rsid w:val="00D76FBC"/>
    <w:rsid w:val="00D77E10"/>
    <w:rsid w:val="00D80D2A"/>
    <w:rsid w:val="00D85D80"/>
    <w:rsid w:val="00D90549"/>
    <w:rsid w:val="00D91470"/>
    <w:rsid w:val="00D91D37"/>
    <w:rsid w:val="00D97D47"/>
    <w:rsid w:val="00DA1CD0"/>
    <w:rsid w:val="00DA5942"/>
    <w:rsid w:val="00DA7503"/>
    <w:rsid w:val="00DB0E70"/>
    <w:rsid w:val="00DB5AFF"/>
    <w:rsid w:val="00DD7547"/>
    <w:rsid w:val="00DF150F"/>
    <w:rsid w:val="00E17BC9"/>
    <w:rsid w:val="00E23875"/>
    <w:rsid w:val="00E24D27"/>
    <w:rsid w:val="00E25E45"/>
    <w:rsid w:val="00E2636B"/>
    <w:rsid w:val="00E2726F"/>
    <w:rsid w:val="00E314FC"/>
    <w:rsid w:val="00E34DB4"/>
    <w:rsid w:val="00E560A0"/>
    <w:rsid w:val="00E60CF2"/>
    <w:rsid w:val="00E61DA3"/>
    <w:rsid w:val="00E653EC"/>
    <w:rsid w:val="00E70B7C"/>
    <w:rsid w:val="00E82709"/>
    <w:rsid w:val="00E86B4A"/>
    <w:rsid w:val="00EA763C"/>
    <w:rsid w:val="00EA7C6F"/>
    <w:rsid w:val="00EB21D8"/>
    <w:rsid w:val="00EB7ABA"/>
    <w:rsid w:val="00EC6BF6"/>
    <w:rsid w:val="00ED1F46"/>
    <w:rsid w:val="00ED56D8"/>
    <w:rsid w:val="00EE07A3"/>
    <w:rsid w:val="00F217BE"/>
    <w:rsid w:val="00F24002"/>
    <w:rsid w:val="00F26605"/>
    <w:rsid w:val="00F633A8"/>
    <w:rsid w:val="00F7474F"/>
    <w:rsid w:val="00F810C3"/>
    <w:rsid w:val="00F821AD"/>
    <w:rsid w:val="00F84830"/>
    <w:rsid w:val="00F94A18"/>
    <w:rsid w:val="00FA2685"/>
    <w:rsid w:val="00FA789A"/>
    <w:rsid w:val="00FB068C"/>
    <w:rsid w:val="00FC4978"/>
    <w:rsid w:val="00FC60B2"/>
    <w:rsid w:val="00FD0281"/>
    <w:rsid w:val="00FD3E7C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2636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4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1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558</Words>
  <Characters>2161</Characters>
  <Application>Microsoft Office Word</Application>
  <DocSecurity>0</DocSecurity>
  <Lines>270</Lines>
  <Paragraphs>169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Microsoft Office User</cp:lastModifiedBy>
  <cp:revision>6</cp:revision>
  <cp:lastPrinted>2023-11-07T10:17:00Z</cp:lastPrinted>
  <dcterms:created xsi:type="dcterms:W3CDTF">2023-11-06T11:32:00Z</dcterms:created>
  <dcterms:modified xsi:type="dcterms:W3CDTF">2023-11-08T13:47:00Z</dcterms:modified>
</cp:coreProperties>
</file>