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FE9A0" w14:textId="77777777" w:rsidR="002C3458" w:rsidRPr="009B3D00" w:rsidRDefault="002C3458" w:rsidP="002C3458">
      <w:pPr>
        <w:spacing w:after="3"/>
        <w:ind w:right="-618"/>
        <w:jc w:val="center"/>
        <w:rPr>
          <w:rFonts w:ascii="Times New Roman" w:hAnsi="Times New Roman"/>
          <w:b/>
          <w:sz w:val="20"/>
          <w:szCs w:val="20"/>
          <w:u w:val="single" w:color="000000"/>
        </w:rPr>
      </w:pPr>
    </w:p>
    <w:p w14:paraId="1EA1211E" w14:textId="4B627CEF" w:rsidR="006049FE" w:rsidRPr="009B3D00" w:rsidRDefault="006049FE" w:rsidP="00F034EA">
      <w:pPr>
        <w:spacing w:after="3"/>
        <w:ind w:right="-618"/>
        <w:jc w:val="center"/>
        <w:rPr>
          <w:rFonts w:ascii="Times New Roman" w:hAnsi="Times New Roman"/>
          <w:b/>
          <w:sz w:val="20"/>
          <w:szCs w:val="20"/>
        </w:rPr>
      </w:pPr>
      <w:r w:rsidRPr="009B3D00">
        <w:rPr>
          <w:rFonts w:ascii="Times New Roman" w:hAnsi="Times New Roman"/>
          <w:b/>
          <w:sz w:val="20"/>
          <w:szCs w:val="20"/>
          <w:u w:val="single" w:color="000000"/>
        </w:rPr>
        <w:t>SHACKLEFORD PARISH COUNCIL MEETING</w:t>
      </w:r>
    </w:p>
    <w:p w14:paraId="53E42712" w14:textId="4CE2091A" w:rsidR="006049FE" w:rsidRPr="009B3D00" w:rsidRDefault="006049FE" w:rsidP="002C3458">
      <w:pPr>
        <w:spacing w:after="3"/>
        <w:ind w:right="-618"/>
        <w:jc w:val="center"/>
        <w:rPr>
          <w:rFonts w:ascii="Times New Roman" w:hAnsi="Times New Roman"/>
          <w:b/>
          <w:sz w:val="20"/>
          <w:szCs w:val="20"/>
          <w:u w:val="single" w:color="000000"/>
        </w:rPr>
      </w:pPr>
      <w:r w:rsidRPr="009B3D00">
        <w:rPr>
          <w:rFonts w:ascii="Times New Roman" w:hAnsi="Times New Roman"/>
          <w:b/>
          <w:sz w:val="20"/>
          <w:szCs w:val="20"/>
          <w:u w:val="single" w:color="000000"/>
        </w:rPr>
        <w:t xml:space="preserve">MINUTES of meeting on </w:t>
      </w:r>
      <w:r w:rsidR="00647202" w:rsidRPr="009B3D00">
        <w:rPr>
          <w:rFonts w:ascii="Times New Roman" w:hAnsi="Times New Roman"/>
          <w:b/>
          <w:sz w:val="20"/>
          <w:szCs w:val="20"/>
          <w:u w:val="single" w:color="000000"/>
        </w:rPr>
        <w:t>13</w:t>
      </w:r>
      <w:r w:rsidR="00647202" w:rsidRPr="009B3D00">
        <w:rPr>
          <w:rFonts w:ascii="Times New Roman" w:hAnsi="Times New Roman"/>
          <w:b/>
          <w:sz w:val="20"/>
          <w:szCs w:val="20"/>
          <w:u w:val="single" w:color="000000"/>
          <w:vertAlign w:val="superscript"/>
        </w:rPr>
        <w:t xml:space="preserve"> </w:t>
      </w:r>
      <w:r w:rsidR="00647202" w:rsidRPr="009B3D00">
        <w:rPr>
          <w:rFonts w:ascii="Times New Roman" w:hAnsi="Times New Roman"/>
          <w:b/>
          <w:sz w:val="20"/>
          <w:szCs w:val="20"/>
          <w:u w:val="single" w:color="000000"/>
        </w:rPr>
        <w:t xml:space="preserve">March </w:t>
      </w:r>
      <w:r w:rsidR="0074076E" w:rsidRPr="009B3D00">
        <w:rPr>
          <w:rFonts w:ascii="Times New Roman" w:hAnsi="Times New Roman"/>
          <w:b/>
          <w:sz w:val="20"/>
          <w:szCs w:val="20"/>
          <w:u w:val="single" w:color="000000"/>
        </w:rPr>
        <w:t>202</w:t>
      </w:r>
      <w:r w:rsidR="00421411" w:rsidRPr="009B3D00">
        <w:rPr>
          <w:rFonts w:ascii="Times New Roman" w:hAnsi="Times New Roman"/>
          <w:b/>
          <w:sz w:val="20"/>
          <w:szCs w:val="20"/>
          <w:u w:val="single" w:color="000000"/>
        </w:rPr>
        <w:t>3</w:t>
      </w:r>
    </w:p>
    <w:p w14:paraId="72BBD0C7" w14:textId="03499E97" w:rsidR="006049FE" w:rsidRPr="009B3D00" w:rsidRDefault="006049FE" w:rsidP="001A24E1">
      <w:pPr>
        <w:spacing w:line="259" w:lineRule="auto"/>
        <w:ind w:right="-618"/>
        <w:rPr>
          <w:rFonts w:ascii="Times New Roman" w:hAnsi="Times New Roman"/>
          <w:sz w:val="20"/>
          <w:szCs w:val="20"/>
        </w:rPr>
      </w:pPr>
    </w:p>
    <w:p w14:paraId="2A454A12" w14:textId="4AA615AD" w:rsidR="006049FE" w:rsidRPr="009B3D00" w:rsidRDefault="006049FE" w:rsidP="001A24E1">
      <w:pPr>
        <w:ind w:left="-567" w:right="-618"/>
        <w:rPr>
          <w:rFonts w:ascii="Times New Roman" w:hAnsi="Times New Roman"/>
          <w:sz w:val="20"/>
          <w:szCs w:val="20"/>
        </w:rPr>
      </w:pPr>
      <w:r w:rsidRPr="009B3D00">
        <w:rPr>
          <w:rFonts w:ascii="Times New Roman" w:hAnsi="Times New Roman"/>
          <w:b/>
          <w:sz w:val="20"/>
          <w:szCs w:val="20"/>
        </w:rPr>
        <w:t>Present</w:t>
      </w:r>
      <w:r w:rsidRPr="009B3D00">
        <w:rPr>
          <w:rFonts w:ascii="Times New Roman" w:hAnsi="Times New Roman"/>
          <w:sz w:val="20"/>
          <w:szCs w:val="20"/>
        </w:rPr>
        <w:t xml:space="preserve"> – Bridget Carter-Manning (Chairman), Fran </w:t>
      </w:r>
      <w:proofErr w:type="spellStart"/>
      <w:r w:rsidRPr="009B3D00">
        <w:rPr>
          <w:rFonts w:ascii="Times New Roman" w:hAnsi="Times New Roman"/>
          <w:sz w:val="20"/>
          <w:szCs w:val="20"/>
        </w:rPr>
        <w:t>Nowlan</w:t>
      </w:r>
      <w:proofErr w:type="spellEnd"/>
      <w:r w:rsidRPr="009B3D00">
        <w:rPr>
          <w:rFonts w:ascii="Times New Roman" w:hAnsi="Times New Roman"/>
          <w:sz w:val="20"/>
          <w:szCs w:val="20"/>
        </w:rPr>
        <w:t xml:space="preserve"> (Vice Chairman), Philip Randall,</w:t>
      </w:r>
      <w:r w:rsidR="00905597" w:rsidRPr="009B3D00">
        <w:rPr>
          <w:rFonts w:ascii="Times New Roman" w:hAnsi="Times New Roman"/>
          <w:sz w:val="20"/>
          <w:szCs w:val="20"/>
        </w:rPr>
        <w:t xml:space="preserve"> </w:t>
      </w:r>
      <w:r w:rsidR="002C3458" w:rsidRPr="009B3D00">
        <w:rPr>
          <w:rFonts w:ascii="Times New Roman" w:hAnsi="Times New Roman"/>
          <w:sz w:val="20"/>
          <w:szCs w:val="20"/>
        </w:rPr>
        <w:t xml:space="preserve">Sally Wyse, </w:t>
      </w:r>
      <w:r w:rsidR="00A45DEE" w:rsidRPr="009B3D00">
        <w:rPr>
          <w:rFonts w:ascii="Times New Roman" w:hAnsi="Times New Roman"/>
          <w:sz w:val="20"/>
          <w:szCs w:val="20"/>
        </w:rPr>
        <w:t>Paula Booth</w:t>
      </w:r>
      <w:r w:rsidR="002C3458" w:rsidRPr="009B3D00">
        <w:rPr>
          <w:rFonts w:ascii="Times New Roman" w:hAnsi="Times New Roman"/>
          <w:sz w:val="20"/>
          <w:szCs w:val="20"/>
        </w:rPr>
        <w:t>, Matt Furniss SCC</w:t>
      </w:r>
      <w:r w:rsidR="00647202" w:rsidRPr="009B3D00">
        <w:rPr>
          <w:rFonts w:ascii="Times New Roman" w:hAnsi="Times New Roman"/>
          <w:sz w:val="20"/>
          <w:szCs w:val="20"/>
        </w:rPr>
        <w:t xml:space="preserve">, Tony </w:t>
      </w:r>
      <w:proofErr w:type="spellStart"/>
      <w:r w:rsidR="00647202" w:rsidRPr="009B3D00">
        <w:rPr>
          <w:rFonts w:ascii="Times New Roman" w:hAnsi="Times New Roman"/>
          <w:sz w:val="20"/>
          <w:szCs w:val="20"/>
        </w:rPr>
        <w:t>Rooth</w:t>
      </w:r>
      <w:proofErr w:type="spellEnd"/>
      <w:r w:rsidR="00647202" w:rsidRPr="009B3D00">
        <w:rPr>
          <w:rFonts w:ascii="Times New Roman" w:hAnsi="Times New Roman"/>
          <w:sz w:val="20"/>
          <w:szCs w:val="20"/>
        </w:rPr>
        <w:t xml:space="preserve"> </w:t>
      </w:r>
      <w:proofErr w:type="gramStart"/>
      <w:r w:rsidR="00647202" w:rsidRPr="009B3D00">
        <w:rPr>
          <w:rFonts w:ascii="Times New Roman" w:hAnsi="Times New Roman"/>
          <w:sz w:val="20"/>
          <w:szCs w:val="20"/>
        </w:rPr>
        <w:t>GBC</w:t>
      </w:r>
      <w:proofErr w:type="gramEnd"/>
      <w:r w:rsidR="002C3458" w:rsidRPr="009B3D00">
        <w:rPr>
          <w:rFonts w:ascii="Times New Roman" w:hAnsi="Times New Roman"/>
          <w:sz w:val="20"/>
          <w:szCs w:val="20"/>
        </w:rPr>
        <w:t xml:space="preserve"> </w:t>
      </w:r>
      <w:r w:rsidRPr="009B3D00">
        <w:rPr>
          <w:rFonts w:ascii="Times New Roman" w:hAnsi="Times New Roman"/>
          <w:sz w:val="20"/>
          <w:szCs w:val="20"/>
        </w:rPr>
        <w:t xml:space="preserve">and Kate Lingard (Clerk).  </w:t>
      </w:r>
    </w:p>
    <w:p w14:paraId="1C081882" w14:textId="579DB839" w:rsidR="007753AC" w:rsidRPr="009B3D00" w:rsidRDefault="006049FE" w:rsidP="001A24E1">
      <w:pPr>
        <w:spacing w:line="259" w:lineRule="auto"/>
        <w:ind w:left="-567" w:right="-618"/>
        <w:rPr>
          <w:rFonts w:ascii="Times New Roman" w:hAnsi="Times New Roman"/>
          <w:sz w:val="20"/>
          <w:szCs w:val="20"/>
        </w:rPr>
      </w:pPr>
      <w:r w:rsidRPr="009B3D00">
        <w:rPr>
          <w:rFonts w:ascii="Times New Roman" w:hAnsi="Times New Roman"/>
          <w:sz w:val="20"/>
          <w:szCs w:val="20"/>
        </w:rPr>
        <w:t xml:space="preserve"> </w:t>
      </w:r>
    </w:p>
    <w:p w14:paraId="40EA8F92" w14:textId="11854529" w:rsidR="003B68B6" w:rsidRPr="009B3D00" w:rsidRDefault="006049FE" w:rsidP="00647202">
      <w:pPr>
        <w:ind w:left="-567" w:right="-618"/>
        <w:rPr>
          <w:rFonts w:ascii="Times New Roman" w:hAnsi="Times New Roman"/>
          <w:sz w:val="20"/>
          <w:szCs w:val="20"/>
        </w:rPr>
      </w:pPr>
      <w:r w:rsidRPr="009B3D00">
        <w:rPr>
          <w:rFonts w:ascii="Times New Roman" w:hAnsi="Times New Roman"/>
          <w:b/>
          <w:sz w:val="20"/>
          <w:szCs w:val="20"/>
        </w:rPr>
        <w:t>Members of the Public</w:t>
      </w:r>
      <w:r w:rsidRPr="009B3D00">
        <w:rPr>
          <w:rFonts w:ascii="Times New Roman" w:hAnsi="Times New Roman"/>
          <w:sz w:val="20"/>
          <w:szCs w:val="20"/>
        </w:rPr>
        <w:t xml:space="preserve"> –</w:t>
      </w:r>
      <w:r w:rsidR="00A36631" w:rsidRPr="009B3D00">
        <w:rPr>
          <w:rFonts w:ascii="Times New Roman" w:hAnsi="Times New Roman"/>
          <w:sz w:val="20"/>
          <w:szCs w:val="20"/>
        </w:rPr>
        <w:t xml:space="preserve"> </w:t>
      </w:r>
      <w:r w:rsidR="00421411" w:rsidRPr="009B3D00">
        <w:rPr>
          <w:rFonts w:ascii="Times New Roman" w:hAnsi="Times New Roman"/>
          <w:sz w:val="20"/>
          <w:szCs w:val="20"/>
        </w:rPr>
        <w:t>Anthony Isaacs</w:t>
      </w:r>
      <w:r w:rsidR="00647202" w:rsidRPr="009B3D00">
        <w:rPr>
          <w:rFonts w:ascii="Times New Roman" w:hAnsi="Times New Roman"/>
          <w:sz w:val="20"/>
          <w:szCs w:val="20"/>
        </w:rPr>
        <w:t xml:space="preserve">. </w:t>
      </w:r>
    </w:p>
    <w:p w14:paraId="40BAE0C1" w14:textId="007CDA9D" w:rsidR="00647202" w:rsidRPr="009B3D00" w:rsidRDefault="00647202" w:rsidP="00647202">
      <w:pPr>
        <w:ind w:left="-567" w:right="-618"/>
        <w:rPr>
          <w:rFonts w:ascii="Times New Roman" w:hAnsi="Times New Roman"/>
          <w:sz w:val="20"/>
          <w:szCs w:val="20"/>
        </w:rPr>
      </w:pPr>
    </w:p>
    <w:p w14:paraId="50DB7653" w14:textId="3C24D046" w:rsidR="00647202" w:rsidRPr="009B3D00" w:rsidRDefault="00647202" w:rsidP="00647202">
      <w:pPr>
        <w:ind w:left="-567" w:right="-618"/>
        <w:rPr>
          <w:rFonts w:ascii="Times New Roman" w:hAnsi="Times New Roman"/>
          <w:b/>
          <w:bCs/>
          <w:sz w:val="20"/>
          <w:szCs w:val="20"/>
          <w:u w:val="single"/>
        </w:rPr>
      </w:pPr>
      <w:r w:rsidRPr="009B3D00">
        <w:rPr>
          <w:rFonts w:ascii="Times New Roman" w:hAnsi="Times New Roman"/>
          <w:b/>
          <w:bCs/>
          <w:sz w:val="20"/>
          <w:szCs w:val="20"/>
          <w:u w:val="single"/>
        </w:rPr>
        <w:t>Public Session</w:t>
      </w:r>
    </w:p>
    <w:p w14:paraId="16205A0A" w14:textId="161C2AF6" w:rsidR="00647202" w:rsidRPr="009B3D00" w:rsidRDefault="00647202" w:rsidP="00647202">
      <w:pPr>
        <w:ind w:left="-567" w:right="-618"/>
        <w:jc w:val="both"/>
        <w:rPr>
          <w:rFonts w:ascii="Times New Roman" w:hAnsi="Times New Roman"/>
          <w:sz w:val="20"/>
          <w:szCs w:val="20"/>
        </w:rPr>
      </w:pPr>
      <w:r w:rsidRPr="009B3D00">
        <w:rPr>
          <w:rFonts w:ascii="Times New Roman" w:hAnsi="Times New Roman"/>
          <w:sz w:val="20"/>
          <w:szCs w:val="20"/>
        </w:rPr>
        <w:t xml:space="preserve">No matters were raised by members of the public. The Parish Council noted, with sadness, the passing of Bob </w:t>
      </w:r>
      <w:proofErr w:type="spellStart"/>
      <w:r w:rsidRPr="009B3D00">
        <w:rPr>
          <w:rFonts w:ascii="Times New Roman" w:hAnsi="Times New Roman"/>
          <w:sz w:val="20"/>
          <w:szCs w:val="20"/>
        </w:rPr>
        <w:t>Stovold</w:t>
      </w:r>
      <w:proofErr w:type="spellEnd"/>
      <w:r w:rsidRPr="009B3D00">
        <w:rPr>
          <w:rFonts w:ascii="Times New Roman" w:hAnsi="Times New Roman"/>
          <w:sz w:val="20"/>
          <w:szCs w:val="20"/>
        </w:rPr>
        <w:t xml:space="preserve">, who would be greatly missed, not only as a frequent attendee of PC meetings (and an ex-Parish Council Chairman), but also as a friend. </w:t>
      </w:r>
    </w:p>
    <w:p w14:paraId="28B962D3" w14:textId="77777777" w:rsidR="00647202" w:rsidRPr="009B3D00" w:rsidRDefault="00647202" w:rsidP="00647202">
      <w:pPr>
        <w:ind w:left="-567" w:right="-618"/>
        <w:rPr>
          <w:rFonts w:ascii="Times New Roman" w:hAnsi="Times New Roman"/>
          <w:sz w:val="20"/>
          <w:szCs w:val="20"/>
        </w:rPr>
      </w:pPr>
    </w:p>
    <w:p w14:paraId="78B9BAC1" w14:textId="1818FBEC" w:rsidR="006049FE" w:rsidRPr="009B3D00" w:rsidRDefault="00647202" w:rsidP="001A24E1">
      <w:pPr>
        <w:ind w:left="-567" w:right="-618"/>
        <w:jc w:val="both"/>
        <w:rPr>
          <w:rStyle w:val="bumpedfont15"/>
          <w:rFonts w:ascii="Times New Roman" w:hAnsi="Times New Roman"/>
          <w:bCs/>
          <w:sz w:val="20"/>
          <w:szCs w:val="20"/>
        </w:rPr>
      </w:pPr>
      <w:r w:rsidRPr="009B3D00">
        <w:rPr>
          <w:rStyle w:val="bumpedfont15"/>
          <w:rFonts w:ascii="Times New Roman" w:hAnsi="Times New Roman"/>
          <w:b/>
          <w:sz w:val="20"/>
          <w:szCs w:val="20"/>
        </w:rPr>
        <w:t>36</w:t>
      </w:r>
      <w:r w:rsidR="005E708A" w:rsidRPr="009B3D00">
        <w:rPr>
          <w:rStyle w:val="bumpedfont15"/>
          <w:rFonts w:ascii="Times New Roman" w:hAnsi="Times New Roman"/>
          <w:b/>
          <w:sz w:val="20"/>
          <w:szCs w:val="20"/>
        </w:rPr>
        <w:t>/22</w:t>
      </w:r>
      <w:r w:rsidR="007A0D9A" w:rsidRPr="009B3D00">
        <w:rPr>
          <w:rStyle w:val="bumpedfont15"/>
          <w:rFonts w:ascii="Times New Roman" w:hAnsi="Times New Roman"/>
          <w:b/>
          <w:sz w:val="20"/>
          <w:szCs w:val="20"/>
        </w:rPr>
        <w:t xml:space="preserve"> - </w:t>
      </w:r>
      <w:r w:rsidR="003B68B6" w:rsidRPr="009B3D00">
        <w:rPr>
          <w:rStyle w:val="bumpedfont15"/>
          <w:rFonts w:ascii="Times New Roman" w:hAnsi="Times New Roman"/>
          <w:b/>
          <w:sz w:val="20"/>
          <w:szCs w:val="20"/>
        </w:rPr>
        <w:t>Apologies for Absence</w:t>
      </w:r>
      <w:r w:rsidR="006049FE" w:rsidRPr="009B3D00">
        <w:rPr>
          <w:rStyle w:val="bumpedfont15"/>
          <w:rFonts w:ascii="Times New Roman" w:hAnsi="Times New Roman"/>
          <w:b/>
          <w:sz w:val="20"/>
          <w:szCs w:val="20"/>
        </w:rPr>
        <w:t xml:space="preserve"> – </w:t>
      </w:r>
      <w:r w:rsidRPr="009B3D00">
        <w:rPr>
          <w:rStyle w:val="bumpedfont15"/>
          <w:rFonts w:ascii="Times New Roman" w:hAnsi="Times New Roman"/>
          <w:bCs/>
          <w:sz w:val="20"/>
          <w:szCs w:val="20"/>
        </w:rPr>
        <w:t>Neil Smith</w:t>
      </w:r>
      <w:r w:rsidR="005E708A" w:rsidRPr="009B3D00">
        <w:rPr>
          <w:rStyle w:val="bumpedfont15"/>
          <w:rFonts w:ascii="Times New Roman" w:hAnsi="Times New Roman"/>
          <w:bCs/>
          <w:sz w:val="20"/>
          <w:szCs w:val="20"/>
        </w:rPr>
        <w:t xml:space="preserve">. </w:t>
      </w:r>
    </w:p>
    <w:p w14:paraId="277AD7B2" w14:textId="77777777" w:rsidR="00C47969" w:rsidRPr="009B3D00" w:rsidRDefault="00C47969" w:rsidP="005E708A">
      <w:pPr>
        <w:ind w:right="-618"/>
        <w:jc w:val="both"/>
        <w:rPr>
          <w:rFonts w:ascii="Times New Roman" w:hAnsi="Times New Roman"/>
          <w:b/>
          <w:sz w:val="20"/>
          <w:szCs w:val="20"/>
        </w:rPr>
      </w:pPr>
    </w:p>
    <w:p w14:paraId="2E6FEB28" w14:textId="2F2C5C24" w:rsidR="00421411" w:rsidRPr="009B3D00" w:rsidRDefault="00647202" w:rsidP="001A24E1">
      <w:pPr>
        <w:ind w:left="-567" w:right="-618"/>
        <w:jc w:val="both"/>
        <w:rPr>
          <w:rStyle w:val="bumpedfont15"/>
          <w:rFonts w:ascii="Times New Roman" w:hAnsi="Times New Roman"/>
          <w:sz w:val="20"/>
          <w:szCs w:val="20"/>
        </w:rPr>
      </w:pPr>
      <w:r w:rsidRPr="009B3D00">
        <w:rPr>
          <w:rFonts w:ascii="Times New Roman" w:hAnsi="Times New Roman"/>
          <w:b/>
          <w:sz w:val="20"/>
          <w:szCs w:val="20"/>
        </w:rPr>
        <w:t>37</w:t>
      </w:r>
      <w:r w:rsidR="005E708A" w:rsidRPr="009B3D00">
        <w:rPr>
          <w:rFonts w:ascii="Times New Roman" w:hAnsi="Times New Roman"/>
          <w:b/>
          <w:sz w:val="20"/>
          <w:szCs w:val="20"/>
        </w:rPr>
        <w:t>/22</w:t>
      </w:r>
      <w:r w:rsidR="006049FE" w:rsidRPr="009B3D00">
        <w:rPr>
          <w:rFonts w:ascii="Times New Roman" w:hAnsi="Times New Roman"/>
          <w:b/>
          <w:sz w:val="20"/>
          <w:szCs w:val="20"/>
        </w:rPr>
        <w:t xml:space="preserve"> - </w:t>
      </w:r>
      <w:r w:rsidR="00672D2D" w:rsidRPr="009B3D00">
        <w:rPr>
          <w:rFonts w:ascii="Times New Roman" w:hAnsi="Times New Roman"/>
          <w:b/>
          <w:sz w:val="20"/>
          <w:szCs w:val="20"/>
        </w:rPr>
        <w:t xml:space="preserve">Declarations of Interest </w:t>
      </w:r>
      <w:r w:rsidR="00B11EA5" w:rsidRPr="009B3D00">
        <w:rPr>
          <w:rFonts w:ascii="Times New Roman" w:hAnsi="Times New Roman"/>
          <w:b/>
          <w:sz w:val="20"/>
          <w:szCs w:val="20"/>
        </w:rPr>
        <w:t>–</w:t>
      </w:r>
      <w:r w:rsidR="002C3458" w:rsidRPr="009B3D00">
        <w:rPr>
          <w:rStyle w:val="bumpedfont15"/>
          <w:rFonts w:ascii="Times New Roman" w:hAnsi="Times New Roman"/>
          <w:sz w:val="20"/>
          <w:szCs w:val="20"/>
        </w:rPr>
        <w:t xml:space="preserve"> </w:t>
      </w:r>
      <w:r w:rsidRPr="009B3D00">
        <w:rPr>
          <w:rStyle w:val="bumpedfont15"/>
          <w:rFonts w:ascii="Times New Roman" w:hAnsi="Times New Roman"/>
          <w:sz w:val="20"/>
          <w:szCs w:val="20"/>
        </w:rPr>
        <w:t xml:space="preserve">none. </w:t>
      </w:r>
    </w:p>
    <w:p w14:paraId="53D79A35" w14:textId="77777777" w:rsidR="00647202" w:rsidRPr="009B3D00" w:rsidRDefault="00647202" w:rsidP="001A24E1">
      <w:pPr>
        <w:ind w:left="-567" w:right="-618"/>
        <w:jc w:val="both"/>
        <w:rPr>
          <w:rFonts w:ascii="Times New Roman" w:hAnsi="Times New Roman"/>
          <w:b/>
          <w:sz w:val="20"/>
          <w:szCs w:val="20"/>
        </w:rPr>
      </w:pPr>
    </w:p>
    <w:p w14:paraId="7A4DE78C" w14:textId="15A9B8B2" w:rsidR="006049FE" w:rsidRPr="009B3D00" w:rsidRDefault="00647202" w:rsidP="001A24E1">
      <w:pPr>
        <w:ind w:left="-567" w:right="-618"/>
        <w:jc w:val="both"/>
        <w:rPr>
          <w:rFonts w:ascii="Times New Roman" w:hAnsi="Times New Roman"/>
          <w:bCs/>
          <w:sz w:val="20"/>
          <w:szCs w:val="20"/>
        </w:rPr>
      </w:pPr>
      <w:r w:rsidRPr="009B3D00">
        <w:rPr>
          <w:rFonts w:ascii="Times New Roman" w:hAnsi="Times New Roman"/>
          <w:b/>
          <w:sz w:val="20"/>
          <w:szCs w:val="20"/>
        </w:rPr>
        <w:t>3</w:t>
      </w:r>
      <w:r w:rsidR="00421411" w:rsidRPr="009B3D00">
        <w:rPr>
          <w:rFonts w:ascii="Times New Roman" w:hAnsi="Times New Roman"/>
          <w:b/>
          <w:sz w:val="20"/>
          <w:szCs w:val="20"/>
        </w:rPr>
        <w:t>8</w:t>
      </w:r>
      <w:r w:rsidR="005E708A" w:rsidRPr="009B3D00">
        <w:rPr>
          <w:rFonts w:ascii="Times New Roman" w:hAnsi="Times New Roman"/>
          <w:b/>
          <w:sz w:val="20"/>
          <w:szCs w:val="20"/>
        </w:rPr>
        <w:t>/22</w:t>
      </w:r>
      <w:r w:rsidR="006049FE" w:rsidRPr="009B3D00">
        <w:rPr>
          <w:rFonts w:ascii="Times New Roman" w:hAnsi="Times New Roman"/>
          <w:b/>
          <w:sz w:val="20"/>
          <w:szCs w:val="20"/>
        </w:rPr>
        <w:t xml:space="preserve"> - </w:t>
      </w:r>
      <w:r w:rsidR="00334C4D" w:rsidRPr="009B3D00">
        <w:rPr>
          <w:rFonts w:ascii="Times New Roman" w:hAnsi="Times New Roman"/>
          <w:b/>
          <w:sz w:val="20"/>
          <w:szCs w:val="20"/>
        </w:rPr>
        <w:t xml:space="preserve">Minutes of meeting held on </w:t>
      </w:r>
      <w:r w:rsidRPr="009B3D00">
        <w:rPr>
          <w:rFonts w:ascii="Times New Roman" w:hAnsi="Times New Roman"/>
          <w:b/>
          <w:sz w:val="20"/>
          <w:szCs w:val="20"/>
        </w:rPr>
        <w:t xml:space="preserve">9 January </w:t>
      </w:r>
      <w:r w:rsidR="001045EA" w:rsidRPr="009B3D00">
        <w:rPr>
          <w:rFonts w:ascii="Times New Roman" w:hAnsi="Times New Roman"/>
          <w:b/>
          <w:sz w:val="20"/>
          <w:szCs w:val="20"/>
        </w:rPr>
        <w:t>20</w:t>
      </w:r>
      <w:r w:rsidR="00D90549" w:rsidRPr="009B3D00">
        <w:rPr>
          <w:rFonts w:ascii="Times New Roman" w:hAnsi="Times New Roman"/>
          <w:b/>
          <w:sz w:val="20"/>
          <w:szCs w:val="20"/>
        </w:rPr>
        <w:t>2</w:t>
      </w:r>
      <w:r w:rsidRPr="009B3D00">
        <w:rPr>
          <w:rFonts w:ascii="Times New Roman" w:hAnsi="Times New Roman"/>
          <w:b/>
          <w:sz w:val="20"/>
          <w:szCs w:val="20"/>
        </w:rPr>
        <w:t>3</w:t>
      </w:r>
      <w:r w:rsidR="00B903D0" w:rsidRPr="009B3D00">
        <w:rPr>
          <w:rFonts w:ascii="Times New Roman" w:hAnsi="Times New Roman"/>
          <w:b/>
          <w:sz w:val="20"/>
          <w:szCs w:val="20"/>
        </w:rPr>
        <w:t xml:space="preserve"> – </w:t>
      </w:r>
      <w:r w:rsidR="00B903D0" w:rsidRPr="009B3D00">
        <w:rPr>
          <w:rFonts w:ascii="Times New Roman" w:hAnsi="Times New Roman"/>
          <w:sz w:val="20"/>
          <w:szCs w:val="20"/>
        </w:rPr>
        <w:t>approved</w:t>
      </w:r>
      <w:r w:rsidR="00B11EA5" w:rsidRPr="009B3D00">
        <w:rPr>
          <w:rFonts w:ascii="Times New Roman" w:hAnsi="Times New Roman"/>
          <w:sz w:val="20"/>
          <w:szCs w:val="20"/>
        </w:rPr>
        <w:t>.</w:t>
      </w:r>
      <w:r w:rsidR="00B903D0" w:rsidRPr="009B3D00">
        <w:rPr>
          <w:rFonts w:ascii="Times New Roman" w:hAnsi="Times New Roman"/>
          <w:sz w:val="20"/>
          <w:szCs w:val="20"/>
        </w:rPr>
        <w:t xml:space="preserve"> </w:t>
      </w:r>
    </w:p>
    <w:p w14:paraId="640E74C3" w14:textId="77777777" w:rsidR="006049FE" w:rsidRPr="009B3D00" w:rsidRDefault="006049FE" w:rsidP="001A24E1">
      <w:pPr>
        <w:ind w:left="-567" w:right="-618"/>
        <w:jc w:val="both"/>
        <w:rPr>
          <w:rFonts w:ascii="Times New Roman" w:hAnsi="Times New Roman"/>
          <w:b/>
          <w:sz w:val="20"/>
          <w:szCs w:val="20"/>
        </w:rPr>
      </w:pPr>
    </w:p>
    <w:p w14:paraId="38DCCE0F" w14:textId="5E0E9096" w:rsidR="002C3458" w:rsidRPr="009B3D00" w:rsidRDefault="00647202" w:rsidP="002C3458">
      <w:pPr>
        <w:ind w:left="-567" w:right="-618"/>
        <w:jc w:val="both"/>
        <w:rPr>
          <w:rFonts w:ascii="Times New Roman" w:hAnsi="Times New Roman"/>
          <w:bCs/>
          <w:sz w:val="20"/>
          <w:szCs w:val="20"/>
        </w:rPr>
      </w:pPr>
      <w:r w:rsidRPr="009B3D00">
        <w:rPr>
          <w:rFonts w:ascii="Times New Roman" w:hAnsi="Times New Roman"/>
          <w:b/>
          <w:sz w:val="20"/>
          <w:szCs w:val="20"/>
        </w:rPr>
        <w:t>3</w:t>
      </w:r>
      <w:r w:rsidR="00421411" w:rsidRPr="009B3D00">
        <w:rPr>
          <w:rFonts w:ascii="Times New Roman" w:hAnsi="Times New Roman"/>
          <w:b/>
          <w:sz w:val="20"/>
          <w:szCs w:val="20"/>
        </w:rPr>
        <w:t>9</w:t>
      </w:r>
      <w:r w:rsidR="002C3458" w:rsidRPr="009B3D00">
        <w:rPr>
          <w:rFonts w:ascii="Times New Roman" w:hAnsi="Times New Roman"/>
          <w:b/>
          <w:sz w:val="20"/>
          <w:szCs w:val="20"/>
        </w:rPr>
        <w:t>/</w:t>
      </w:r>
      <w:r w:rsidR="005E708A" w:rsidRPr="009B3D00">
        <w:rPr>
          <w:rFonts w:ascii="Times New Roman" w:hAnsi="Times New Roman"/>
          <w:b/>
          <w:sz w:val="20"/>
          <w:szCs w:val="20"/>
        </w:rPr>
        <w:t>22</w:t>
      </w:r>
      <w:r w:rsidR="006049FE" w:rsidRPr="009B3D00">
        <w:rPr>
          <w:rFonts w:ascii="Times New Roman" w:hAnsi="Times New Roman"/>
          <w:b/>
          <w:sz w:val="20"/>
          <w:szCs w:val="20"/>
        </w:rPr>
        <w:t xml:space="preserve"> - </w:t>
      </w:r>
      <w:r w:rsidR="00B903D0" w:rsidRPr="009B3D00">
        <w:rPr>
          <w:rFonts w:ascii="Times New Roman" w:hAnsi="Times New Roman"/>
          <w:b/>
          <w:sz w:val="20"/>
          <w:szCs w:val="20"/>
        </w:rPr>
        <w:t>Matters Arising</w:t>
      </w:r>
      <w:r w:rsidR="00BE4FC0" w:rsidRPr="009B3D00">
        <w:rPr>
          <w:rFonts w:ascii="Times New Roman" w:hAnsi="Times New Roman"/>
          <w:b/>
          <w:sz w:val="20"/>
          <w:szCs w:val="20"/>
        </w:rPr>
        <w:t xml:space="preserve"> (</w:t>
      </w:r>
      <w:r w:rsidR="00BE4FC0" w:rsidRPr="009B3D00">
        <w:rPr>
          <w:rFonts w:ascii="Times New Roman" w:hAnsi="Times New Roman"/>
          <w:sz w:val="20"/>
          <w:szCs w:val="20"/>
        </w:rPr>
        <w:t>for information only</w:t>
      </w:r>
      <w:r w:rsidR="00BE4FC0" w:rsidRPr="009B3D00">
        <w:rPr>
          <w:rFonts w:ascii="Times New Roman" w:hAnsi="Times New Roman"/>
          <w:b/>
          <w:sz w:val="20"/>
          <w:szCs w:val="20"/>
        </w:rPr>
        <w:t xml:space="preserve">) </w:t>
      </w:r>
      <w:r w:rsidR="008E3019" w:rsidRPr="009B3D00">
        <w:rPr>
          <w:rFonts w:ascii="Times New Roman" w:hAnsi="Times New Roman"/>
          <w:b/>
          <w:sz w:val="20"/>
          <w:szCs w:val="20"/>
        </w:rPr>
        <w:t>–</w:t>
      </w:r>
      <w:r w:rsidR="00B92B36" w:rsidRPr="009B3D00">
        <w:rPr>
          <w:rFonts w:ascii="Times New Roman" w:hAnsi="Times New Roman"/>
          <w:b/>
          <w:sz w:val="20"/>
          <w:szCs w:val="20"/>
        </w:rPr>
        <w:t xml:space="preserve"> </w:t>
      </w:r>
      <w:r w:rsidRPr="009B3D00">
        <w:rPr>
          <w:rFonts w:ascii="Times New Roman" w:hAnsi="Times New Roman"/>
          <w:bCs/>
          <w:sz w:val="20"/>
          <w:szCs w:val="20"/>
        </w:rPr>
        <w:t>none.</w:t>
      </w:r>
    </w:p>
    <w:p w14:paraId="05F4DBA2" w14:textId="77777777" w:rsidR="002C3458" w:rsidRPr="009B3D00" w:rsidRDefault="002C3458" w:rsidP="002C3458">
      <w:pPr>
        <w:ind w:left="-567" w:right="-618"/>
        <w:jc w:val="both"/>
        <w:rPr>
          <w:rFonts w:ascii="Times New Roman" w:hAnsi="Times New Roman"/>
          <w:b/>
          <w:sz w:val="20"/>
          <w:szCs w:val="20"/>
        </w:rPr>
      </w:pPr>
    </w:p>
    <w:p w14:paraId="673330A8" w14:textId="77777777" w:rsidR="00647202" w:rsidRPr="009B3D00" w:rsidRDefault="00647202" w:rsidP="00647202">
      <w:pPr>
        <w:ind w:left="-567" w:right="-618"/>
        <w:jc w:val="both"/>
        <w:rPr>
          <w:rStyle w:val="bumpedfont15"/>
          <w:rFonts w:ascii="Times New Roman" w:hAnsi="Times New Roman"/>
          <w:bCs/>
          <w:sz w:val="20"/>
          <w:szCs w:val="20"/>
        </w:rPr>
      </w:pPr>
      <w:r w:rsidRPr="009B3D00">
        <w:rPr>
          <w:rFonts w:ascii="Times New Roman" w:hAnsi="Times New Roman"/>
          <w:b/>
          <w:sz w:val="20"/>
          <w:szCs w:val="20"/>
        </w:rPr>
        <w:t>4</w:t>
      </w:r>
      <w:r w:rsidR="00421411" w:rsidRPr="009B3D00">
        <w:rPr>
          <w:rFonts w:ascii="Times New Roman" w:hAnsi="Times New Roman"/>
          <w:b/>
          <w:sz w:val="20"/>
          <w:szCs w:val="20"/>
        </w:rPr>
        <w:t>0</w:t>
      </w:r>
      <w:r w:rsidR="00C47969" w:rsidRPr="009B3D00">
        <w:rPr>
          <w:rStyle w:val="bumpedfont15"/>
          <w:rFonts w:ascii="Times New Roman" w:hAnsi="Times New Roman"/>
          <w:b/>
          <w:sz w:val="20"/>
          <w:szCs w:val="20"/>
        </w:rPr>
        <w:t>/</w:t>
      </w:r>
      <w:r w:rsidR="00DE319E" w:rsidRPr="009B3D00">
        <w:rPr>
          <w:rStyle w:val="bumpedfont15"/>
          <w:rFonts w:ascii="Times New Roman" w:hAnsi="Times New Roman"/>
          <w:b/>
          <w:sz w:val="20"/>
          <w:szCs w:val="20"/>
        </w:rPr>
        <w:t>2</w:t>
      </w:r>
      <w:r w:rsidR="005E708A" w:rsidRPr="009B3D00">
        <w:rPr>
          <w:rStyle w:val="bumpedfont15"/>
          <w:rFonts w:ascii="Times New Roman" w:hAnsi="Times New Roman"/>
          <w:b/>
          <w:sz w:val="20"/>
          <w:szCs w:val="20"/>
        </w:rPr>
        <w:t>2</w:t>
      </w:r>
      <w:r w:rsidR="00DE319E" w:rsidRPr="009B3D00">
        <w:rPr>
          <w:rStyle w:val="bumpedfont15"/>
          <w:rFonts w:ascii="Times New Roman" w:hAnsi="Times New Roman"/>
          <w:b/>
          <w:sz w:val="20"/>
          <w:szCs w:val="20"/>
        </w:rPr>
        <w:t xml:space="preserve"> - C</w:t>
      </w:r>
      <w:r w:rsidR="00AA4DE5" w:rsidRPr="009B3D00">
        <w:rPr>
          <w:rStyle w:val="bumpedfont15"/>
          <w:rFonts w:ascii="Times New Roman" w:hAnsi="Times New Roman"/>
          <w:b/>
          <w:sz w:val="20"/>
          <w:szCs w:val="20"/>
        </w:rPr>
        <w:t>ounty and Borough Councillors</w:t>
      </w:r>
      <w:r w:rsidR="00860C75" w:rsidRPr="009B3D00">
        <w:rPr>
          <w:rStyle w:val="bumpedfont15"/>
          <w:rFonts w:ascii="Times New Roman" w:hAnsi="Times New Roman"/>
          <w:b/>
          <w:sz w:val="20"/>
          <w:szCs w:val="20"/>
        </w:rPr>
        <w:t xml:space="preserve"> </w:t>
      </w:r>
      <w:r w:rsidR="001E339A" w:rsidRPr="009B3D00">
        <w:rPr>
          <w:rStyle w:val="bumpedfont15"/>
          <w:rFonts w:ascii="Times New Roman" w:hAnsi="Times New Roman"/>
          <w:b/>
          <w:sz w:val="20"/>
          <w:szCs w:val="20"/>
        </w:rPr>
        <w:t xml:space="preserve">– </w:t>
      </w:r>
      <w:r w:rsidRPr="009B3D00">
        <w:rPr>
          <w:rStyle w:val="bumpedfont15"/>
          <w:rFonts w:ascii="Times New Roman" w:hAnsi="Times New Roman"/>
          <w:bCs/>
          <w:sz w:val="20"/>
          <w:szCs w:val="20"/>
        </w:rPr>
        <w:t>TR gave an update on the Planning Department at GBC:</w:t>
      </w:r>
    </w:p>
    <w:p w14:paraId="26425AC7" w14:textId="77777777" w:rsidR="00647202" w:rsidRPr="009B3D00" w:rsidRDefault="00647202" w:rsidP="00647202">
      <w:pPr>
        <w:pStyle w:val="ListParagraph"/>
        <w:numPr>
          <w:ilvl w:val="0"/>
          <w:numId w:val="22"/>
        </w:numPr>
        <w:ind w:right="-618"/>
        <w:jc w:val="both"/>
        <w:rPr>
          <w:rFonts w:ascii="Times New Roman" w:hAnsi="Times New Roman"/>
          <w:color w:val="000000"/>
          <w:sz w:val="20"/>
          <w:szCs w:val="20"/>
        </w:rPr>
      </w:pPr>
      <w:r w:rsidRPr="009B3D00">
        <w:rPr>
          <w:rStyle w:val="bumpedfont15"/>
          <w:rFonts w:ascii="Times New Roman" w:hAnsi="Times New Roman"/>
          <w:bCs/>
          <w:sz w:val="20"/>
          <w:szCs w:val="20"/>
        </w:rPr>
        <w:t>t</w:t>
      </w:r>
      <w:r w:rsidRPr="009B3D00">
        <w:rPr>
          <w:rFonts w:ascii="Times New Roman" w:hAnsi="Times New Roman"/>
          <w:color w:val="000000"/>
          <w:sz w:val="20"/>
          <w:szCs w:val="20"/>
        </w:rPr>
        <w:t>here is still a significant back log of applications</w:t>
      </w:r>
    </w:p>
    <w:p w14:paraId="4B0CDCED" w14:textId="77777777" w:rsidR="00647202" w:rsidRPr="009B3D00" w:rsidRDefault="00647202" w:rsidP="00647202">
      <w:pPr>
        <w:pStyle w:val="ListParagraph"/>
        <w:numPr>
          <w:ilvl w:val="0"/>
          <w:numId w:val="22"/>
        </w:numPr>
        <w:ind w:right="-618"/>
        <w:jc w:val="both"/>
        <w:rPr>
          <w:rFonts w:ascii="Times New Roman" w:hAnsi="Times New Roman"/>
          <w:color w:val="000000"/>
          <w:sz w:val="20"/>
          <w:szCs w:val="20"/>
        </w:rPr>
      </w:pPr>
      <w:r w:rsidRPr="009B3D00">
        <w:rPr>
          <w:rFonts w:ascii="Times New Roman" w:hAnsi="Times New Roman"/>
          <w:color w:val="000000"/>
          <w:sz w:val="20"/>
          <w:szCs w:val="20"/>
        </w:rPr>
        <w:t>GBC lost 8 out of 20 officers last year but have now recruited 8 in 2023</w:t>
      </w:r>
    </w:p>
    <w:p w14:paraId="5D880582" w14:textId="77777777" w:rsidR="00647202" w:rsidRPr="009B3D00" w:rsidRDefault="00647202" w:rsidP="00647202">
      <w:pPr>
        <w:pStyle w:val="ListParagraph"/>
        <w:numPr>
          <w:ilvl w:val="0"/>
          <w:numId w:val="22"/>
        </w:numPr>
        <w:ind w:right="-618"/>
        <w:jc w:val="both"/>
        <w:rPr>
          <w:rFonts w:ascii="Times New Roman" w:hAnsi="Times New Roman"/>
          <w:color w:val="000000"/>
          <w:sz w:val="20"/>
          <w:szCs w:val="20"/>
        </w:rPr>
      </w:pPr>
      <w:r w:rsidRPr="009B3D00">
        <w:rPr>
          <w:rFonts w:ascii="Times New Roman" w:hAnsi="Times New Roman"/>
          <w:color w:val="000000"/>
          <w:sz w:val="20"/>
          <w:szCs w:val="20"/>
        </w:rPr>
        <w:t>250 applications have been outsourced but no more will be outsourced going forward</w:t>
      </w:r>
    </w:p>
    <w:p w14:paraId="037C1EDE" w14:textId="35756D93" w:rsidR="00647202" w:rsidRPr="009B3D00" w:rsidRDefault="00647202" w:rsidP="00647202">
      <w:pPr>
        <w:pStyle w:val="ListParagraph"/>
        <w:numPr>
          <w:ilvl w:val="0"/>
          <w:numId w:val="22"/>
        </w:numPr>
        <w:ind w:right="-618"/>
        <w:jc w:val="both"/>
        <w:rPr>
          <w:rFonts w:ascii="Times New Roman" w:hAnsi="Times New Roman"/>
          <w:color w:val="000000"/>
          <w:sz w:val="20"/>
          <w:szCs w:val="20"/>
        </w:rPr>
      </w:pPr>
      <w:r w:rsidRPr="009B3D00">
        <w:rPr>
          <w:rFonts w:ascii="Times New Roman" w:hAnsi="Times New Roman"/>
          <w:color w:val="000000"/>
          <w:sz w:val="20"/>
          <w:szCs w:val="20"/>
        </w:rPr>
        <w:t xml:space="preserve">week of March 20th will be a ‘blitz </w:t>
      </w:r>
      <w:proofErr w:type="spellStart"/>
      <w:r w:rsidRPr="009B3D00">
        <w:rPr>
          <w:rFonts w:ascii="Times New Roman" w:hAnsi="Times New Roman"/>
          <w:color w:val="000000"/>
          <w:sz w:val="20"/>
          <w:szCs w:val="20"/>
        </w:rPr>
        <w:t>week’and</w:t>
      </w:r>
      <w:proofErr w:type="spellEnd"/>
      <w:r w:rsidRPr="009B3D00">
        <w:rPr>
          <w:rFonts w:ascii="Times New Roman" w:hAnsi="Times New Roman"/>
          <w:color w:val="000000"/>
          <w:sz w:val="20"/>
          <w:szCs w:val="20"/>
        </w:rPr>
        <w:t xml:space="preserve"> planning will suspend site visits, holiday, responding to emails/calls and will focus solely on deciding applications to try to get back on track. </w:t>
      </w:r>
    </w:p>
    <w:p w14:paraId="00524D05" w14:textId="7061640C" w:rsidR="00647202" w:rsidRPr="009B3D00" w:rsidRDefault="00647202" w:rsidP="00647202">
      <w:pPr>
        <w:ind w:left="-567" w:right="-618"/>
        <w:jc w:val="both"/>
        <w:rPr>
          <w:rFonts w:ascii="Times New Roman" w:hAnsi="Times New Roman"/>
          <w:color w:val="000000"/>
          <w:sz w:val="20"/>
          <w:szCs w:val="20"/>
        </w:rPr>
      </w:pPr>
    </w:p>
    <w:p w14:paraId="592D8665" w14:textId="7ED9E928" w:rsidR="00647202" w:rsidRPr="009B3D00" w:rsidRDefault="00647202" w:rsidP="00647202">
      <w:pPr>
        <w:ind w:left="-567" w:right="-618"/>
        <w:jc w:val="both"/>
        <w:rPr>
          <w:rFonts w:ascii="Times New Roman" w:hAnsi="Times New Roman"/>
          <w:color w:val="000000"/>
          <w:sz w:val="20"/>
          <w:szCs w:val="20"/>
        </w:rPr>
      </w:pPr>
      <w:r w:rsidRPr="009B3D00">
        <w:rPr>
          <w:rFonts w:ascii="Times New Roman" w:hAnsi="Times New Roman"/>
          <w:color w:val="000000"/>
          <w:sz w:val="20"/>
          <w:szCs w:val="20"/>
        </w:rPr>
        <w:t xml:space="preserve">TR said that the North Street development application in Guildford had been rejected. It was proposing 475 houses with open spaces and a bus station but there were still issues to resolve with access. TR said that the Hurst Farm application was due to be considered shortly. He recommended sending in comments again to GBC (via him) and he would make sure they were sent to the correct officer. PR asked TR to ensure that GBC were aware of SPC’s strong opposition to the application, due to the irreversible damage that would be caused to </w:t>
      </w:r>
      <w:proofErr w:type="spellStart"/>
      <w:r w:rsidRPr="009B3D00">
        <w:rPr>
          <w:rFonts w:ascii="Times New Roman" w:hAnsi="Times New Roman"/>
          <w:color w:val="000000"/>
          <w:sz w:val="20"/>
          <w:szCs w:val="20"/>
        </w:rPr>
        <w:t>Eashing</w:t>
      </w:r>
      <w:proofErr w:type="spellEnd"/>
      <w:r w:rsidRPr="009B3D00">
        <w:rPr>
          <w:rFonts w:ascii="Times New Roman" w:hAnsi="Times New Roman"/>
          <w:color w:val="000000"/>
          <w:sz w:val="20"/>
          <w:szCs w:val="20"/>
        </w:rPr>
        <w:t xml:space="preserve"> Lane, with large splays, loss of hedgerows, associated hard standing and increased traffic that would destroy the essence of the country lane. TR said he would try and arrange a meeting over the next few days with PR and the planning team. </w:t>
      </w:r>
    </w:p>
    <w:p w14:paraId="56EDE0C4" w14:textId="7ED49E6F" w:rsidR="00647202" w:rsidRPr="009B3D00" w:rsidRDefault="00647202" w:rsidP="00647202">
      <w:pPr>
        <w:ind w:left="-567" w:right="-618"/>
        <w:jc w:val="both"/>
        <w:rPr>
          <w:rFonts w:ascii="Times New Roman" w:hAnsi="Times New Roman"/>
          <w:color w:val="000000"/>
          <w:sz w:val="20"/>
          <w:szCs w:val="20"/>
        </w:rPr>
      </w:pPr>
    </w:p>
    <w:p w14:paraId="3DCF035B" w14:textId="7379F381" w:rsidR="00647202" w:rsidRPr="00647202" w:rsidRDefault="00647202" w:rsidP="00647202">
      <w:pPr>
        <w:ind w:left="-567" w:right="-618"/>
        <w:jc w:val="both"/>
        <w:rPr>
          <w:rFonts w:ascii="Times New Roman" w:hAnsi="Times New Roman"/>
          <w:color w:val="000000"/>
          <w:sz w:val="20"/>
          <w:szCs w:val="20"/>
        </w:rPr>
      </w:pPr>
      <w:r w:rsidRPr="009B3D00">
        <w:rPr>
          <w:rFonts w:ascii="Times New Roman" w:hAnsi="Times New Roman"/>
          <w:color w:val="000000"/>
          <w:sz w:val="20"/>
          <w:szCs w:val="20"/>
        </w:rPr>
        <w:t xml:space="preserve">MF mentioned that there were seminars and drop-in sessions coming up for residents to review the proposed AONB boundary change. Email </w:t>
      </w:r>
      <w:hyperlink r:id="rId8" w:history="1">
        <w:r w:rsidRPr="009B3D00">
          <w:rPr>
            <w:rStyle w:val="Hyperlink"/>
            <w:rFonts w:ascii="Times New Roman" w:hAnsi="Times New Roman"/>
            <w:sz w:val="20"/>
            <w:szCs w:val="20"/>
          </w:rPr>
          <w:t>surreyhillsAONBboundaryreview@naturalengland.org.uk</w:t>
        </w:r>
      </w:hyperlink>
      <w:r w:rsidRPr="009B3D00">
        <w:rPr>
          <w:rFonts w:ascii="Times New Roman" w:hAnsi="Times New Roman"/>
          <w:color w:val="000000"/>
          <w:sz w:val="20"/>
          <w:szCs w:val="20"/>
        </w:rPr>
        <w:t xml:space="preserve"> for further information. BCM said that she, </w:t>
      </w:r>
      <w:proofErr w:type="gramStart"/>
      <w:r w:rsidRPr="009B3D00">
        <w:rPr>
          <w:rFonts w:ascii="Times New Roman" w:hAnsi="Times New Roman"/>
          <w:color w:val="000000"/>
          <w:sz w:val="20"/>
          <w:szCs w:val="20"/>
        </w:rPr>
        <w:t>FN</w:t>
      </w:r>
      <w:proofErr w:type="gramEnd"/>
      <w:r w:rsidRPr="009B3D00">
        <w:rPr>
          <w:rFonts w:ascii="Times New Roman" w:hAnsi="Times New Roman"/>
          <w:color w:val="000000"/>
          <w:sz w:val="20"/>
          <w:szCs w:val="20"/>
        </w:rPr>
        <w:t xml:space="preserve"> and the clerk had been to a briefing by Natural England and were disappointed to find that parts of </w:t>
      </w:r>
      <w:proofErr w:type="spellStart"/>
      <w:r w:rsidRPr="009B3D00">
        <w:rPr>
          <w:rFonts w:ascii="Times New Roman" w:hAnsi="Times New Roman"/>
          <w:color w:val="000000"/>
          <w:sz w:val="20"/>
          <w:szCs w:val="20"/>
        </w:rPr>
        <w:t>Eashing</w:t>
      </w:r>
      <w:proofErr w:type="spellEnd"/>
      <w:r w:rsidRPr="009B3D00">
        <w:rPr>
          <w:rFonts w:ascii="Times New Roman" w:hAnsi="Times New Roman"/>
          <w:color w:val="000000"/>
          <w:sz w:val="20"/>
          <w:szCs w:val="20"/>
        </w:rPr>
        <w:t xml:space="preserve"> and </w:t>
      </w:r>
      <w:proofErr w:type="spellStart"/>
      <w:r w:rsidRPr="009B3D00">
        <w:rPr>
          <w:rFonts w:ascii="Times New Roman" w:hAnsi="Times New Roman"/>
          <w:color w:val="000000"/>
          <w:sz w:val="20"/>
          <w:szCs w:val="20"/>
        </w:rPr>
        <w:t>Hurtmore</w:t>
      </w:r>
      <w:proofErr w:type="spellEnd"/>
      <w:r w:rsidRPr="009B3D00">
        <w:rPr>
          <w:rFonts w:ascii="Times New Roman" w:hAnsi="Times New Roman"/>
          <w:color w:val="000000"/>
          <w:sz w:val="20"/>
          <w:szCs w:val="20"/>
        </w:rPr>
        <w:t xml:space="preserve"> (about which SPC had submitted comments) had not been earmarked for inclusion within the AONB boundary. There would now be a consultation, until the beginning of June, for residents and consultees to submit feedback on the proposed boundary and BCM said SPC would be sending in further comments. MF said he would speak to Natural England officers and give SPC some guidance.  </w:t>
      </w:r>
    </w:p>
    <w:p w14:paraId="6CB93319" w14:textId="77777777" w:rsidR="00421411" w:rsidRPr="009B3D00" w:rsidRDefault="00421411" w:rsidP="00647202">
      <w:pPr>
        <w:ind w:right="-618"/>
        <w:jc w:val="both"/>
        <w:rPr>
          <w:rStyle w:val="bumpedfont15"/>
          <w:rFonts w:ascii="Times New Roman" w:hAnsi="Times New Roman"/>
          <w:bCs/>
          <w:sz w:val="20"/>
          <w:szCs w:val="20"/>
        </w:rPr>
      </w:pPr>
    </w:p>
    <w:p w14:paraId="0893D86B" w14:textId="44AD621C" w:rsidR="00647202" w:rsidRPr="009B3D00" w:rsidRDefault="00647202" w:rsidP="00647202">
      <w:pPr>
        <w:ind w:left="-567" w:right="-618"/>
        <w:jc w:val="both"/>
        <w:rPr>
          <w:rStyle w:val="bumpedfont15"/>
          <w:rFonts w:ascii="Times New Roman" w:hAnsi="Times New Roman"/>
          <w:bCs/>
          <w:sz w:val="20"/>
          <w:szCs w:val="20"/>
        </w:rPr>
      </w:pPr>
      <w:r w:rsidRPr="009B3D00">
        <w:rPr>
          <w:rStyle w:val="bumpedfont15"/>
          <w:rFonts w:ascii="Times New Roman" w:hAnsi="Times New Roman"/>
          <w:b/>
          <w:sz w:val="20"/>
          <w:szCs w:val="20"/>
        </w:rPr>
        <w:t>4</w:t>
      </w:r>
      <w:r w:rsidR="00421411" w:rsidRPr="009B3D00">
        <w:rPr>
          <w:rStyle w:val="bumpedfont15"/>
          <w:rFonts w:ascii="Times New Roman" w:hAnsi="Times New Roman"/>
          <w:b/>
          <w:sz w:val="20"/>
          <w:szCs w:val="20"/>
        </w:rPr>
        <w:t>1</w:t>
      </w:r>
      <w:r w:rsidR="00C47969" w:rsidRPr="009B3D00">
        <w:rPr>
          <w:rStyle w:val="bumpedfont15"/>
          <w:rFonts w:ascii="Times New Roman" w:hAnsi="Times New Roman"/>
          <w:b/>
          <w:sz w:val="20"/>
          <w:szCs w:val="20"/>
        </w:rPr>
        <w:t>/</w:t>
      </w:r>
      <w:r w:rsidR="006049FE" w:rsidRPr="009B3D00">
        <w:rPr>
          <w:rStyle w:val="bumpedfont15"/>
          <w:rFonts w:ascii="Times New Roman" w:hAnsi="Times New Roman"/>
          <w:b/>
          <w:sz w:val="20"/>
          <w:szCs w:val="20"/>
        </w:rPr>
        <w:t>2</w:t>
      </w:r>
      <w:r w:rsidR="005E708A" w:rsidRPr="009B3D00">
        <w:rPr>
          <w:rStyle w:val="bumpedfont15"/>
          <w:rFonts w:ascii="Times New Roman" w:hAnsi="Times New Roman"/>
          <w:b/>
          <w:sz w:val="20"/>
          <w:szCs w:val="20"/>
        </w:rPr>
        <w:t>2</w:t>
      </w:r>
      <w:r w:rsidR="006049FE" w:rsidRPr="009B3D00">
        <w:rPr>
          <w:rStyle w:val="bumpedfont15"/>
          <w:rFonts w:ascii="Times New Roman" w:hAnsi="Times New Roman"/>
          <w:b/>
          <w:sz w:val="20"/>
          <w:szCs w:val="20"/>
        </w:rPr>
        <w:t xml:space="preserve"> - </w:t>
      </w:r>
      <w:r w:rsidR="0078169D" w:rsidRPr="009B3D00">
        <w:rPr>
          <w:rStyle w:val="bumpedfont15"/>
          <w:rFonts w:ascii="Times New Roman" w:hAnsi="Times New Roman"/>
          <w:b/>
          <w:sz w:val="20"/>
          <w:szCs w:val="20"/>
        </w:rPr>
        <w:t>Highways and Byways</w:t>
      </w:r>
      <w:r w:rsidR="005A6D02" w:rsidRPr="009B3D00">
        <w:rPr>
          <w:rStyle w:val="bumpedfont15"/>
          <w:rFonts w:ascii="Times New Roman" w:hAnsi="Times New Roman"/>
          <w:b/>
          <w:sz w:val="20"/>
          <w:szCs w:val="20"/>
        </w:rPr>
        <w:t xml:space="preserve"> – </w:t>
      </w:r>
      <w:r w:rsidRPr="009B3D00">
        <w:rPr>
          <w:rStyle w:val="bumpedfont15"/>
          <w:rFonts w:ascii="Times New Roman" w:hAnsi="Times New Roman"/>
          <w:bCs/>
          <w:sz w:val="20"/>
          <w:szCs w:val="20"/>
        </w:rPr>
        <w:t xml:space="preserve">MF said that the ‘20’s plenty’ data had shown the following speed limit reductions could be pursued after a consultation: </w:t>
      </w:r>
    </w:p>
    <w:p w14:paraId="1FF4291C" w14:textId="5EA6D772" w:rsidR="00647202" w:rsidRPr="009B3D00" w:rsidRDefault="00647202" w:rsidP="00647202">
      <w:pPr>
        <w:ind w:left="720" w:right="-618"/>
        <w:jc w:val="both"/>
        <w:rPr>
          <w:rStyle w:val="bumpedfont15"/>
          <w:rFonts w:ascii="Times New Roman" w:hAnsi="Times New Roman"/>
          <w:bCs/>
          <w:sz w:val="20"/>
          <w:szCs w:val="20"/>
        </w:rPr>
      </w:pPr>
      <w:proofErr w:type="spellStart"/>
      <w:r w:rsidRPr="009B3D00">
        <w:rPr>
          <w:rStyle w:val="bumpedfont15"/>
          <w:rFonts w:ascii="Times New Roman" w:hAnsi="Times New Roman"/>
          <w:b/>
          <w:sz w:val="20"/>
          <w:szCs w:val="20"/>
        </w:rPr>
        <w:t>Littleworth</w:t>
      </w:r>
      <w:proofErr w:type="spellEnd"/>
      <w:r w:rsidRPr="009B3D00">
        <w:rPr>
          <w:rStyle w:val="bumpedfont15"/>
          <w:rFonts w:ascii="Times New Roman" w:hAnsi="Times New Roman"/>
          <w:b/>
          <w:sz w:val="20"/>
          <w:szCs w:val="20"/>
        </w:rPr>
        <w:t xml:space="preserve"> Road –</w:t>
      </w:r>
      <w:r w:rsidRPr="009B3D00">
        <w:rPr>
          <w:rStyle w:val="bumpedfont15"/>
          <w:rFonts w:ascii="Times New Roman" w:hAnsi="Times New Roman"/>
          <w:bCs/>
          <w:sz w:val="20"/>
          <w:szCs w:val="20"/>
        </w:rPr>
        <w:t xml:space="preserve"> drop to 30mph </w:t>
      </w:r>
    </w:p>
    <w:p w14:paraId="41A415DE" w14:textId="1690F977" w:rsidR="00647202" w:rsidRPr="009B3D00" w:rsidRDefault="00647202" w:rsidP="00647202">
      <w:pPr>
        <w:ind w:left="720" w:right="-618"/>
        <w:jc w:val="both"/>
        <w:rPr>
          <w:rStyle w:val="bumpedfont15"/>
          <w:rFonts w:ascii="Times New Roman" w:hAnsi="Times New Roman"/>
          <w:bCs/>
          <w:sz w:val="20"/>
          <w:szCs w:val="20"/>
        </w:rPr>
      </w:pPr>
      <w:r w:rsidRPr="009B3D00">
        <w:rPr>
          <w:rStyle w:val="bumpedfont15"/>
          <w:rFonts w:ascii="Times New Roman" w:hAnsi="Times New Roman"/>
          <w:b/>
          <w:sz w:val="20"/>
          <w:szCs w:val="20"/>
        </w:rPr>
        <w:t>Lombard St (</w:t>
      </w:r>
      <w:proofErr w:type="spellStart"/>
      <w:r w:rsidRPr="009B3D00">
        <w:rPr>
          <w:rStyle w:val="bumpedfont15"/>
          <w:rFonts w:ascii="Times New Roman" w:hAnsi="Times New Roman"/>
          <w:b/>
          <w:sz w:val="20"/>
          <w:szCs w:val="20"/>
        </w:rPr>
        <w:t>Aldro</w:t>
      </w:r>
      <w:proofErr w:type="spellEnd"/>
      <w:r w:rsidRPr="009B3D00">
        <w:rPr>
          <w:rStyle w:val="bumpedfont15"/>
          <w:rFonts w:ascii="Times New Roman" w:hAnsi="Times New Roman"/>
          <w:b/>
          <w:sz w:val="20"/>
          <w:szCs w:val="20"/>
        </w:rPr>
        <w:t xml:space="preserve"> end) –</w:t>
      </w:r>
      <w:r w:rsidRPr="009B3D00">
        <w:rPr>
          <w:rStyle w:val="bumpedfont15"/>
          <w:rFonts w:ascii="Times New Roman" w:hAnsi="Times New Roman"/>
          <w:bCs/>
          <w:sz w:val="20"/>
          <w:szCs w:val="20"/>
        </w:rPr>
        <w:t xml:space="preserve"> drop to 20moh</w:t>
      </w:r>
    </w:p>
    <w:p w14:paraId="52BF09BB" w14:textId="0AE8D58B" w:rsidR="00647202" w:rsidRPr="009B3D00" w:rsidRDefault="00647202" w:rsidP="00647202">
      <w:pPr>
        <w:ind w:left="720" w:right="-618"/>
        <w:jc w:val="both"/>
        <w:rPr>
          <w:rStyle w:val="bumpedfont15"/>
          <w:rFonts w:ascii="Times New Roman" w:hAnsi="Times New Roman"/>
          <w:bCs/>
          <w:sz w:val="20"/>
          <w:szCs w:val="20"/>
        </w:rPr>
      </w:pPr>
      <w:proofErr w:type="spellStart"/>
      <w:r w:rsidRPr="009B3D00">
        <w:rPr>
          <w:rStyle w:val="bumpedfont15"/>
          <w:rFonts w:ascii="Times New Roman" w:hAnsi="Times New Roman"/>
          <w:b/>
          <w:sz w:val="20"/>
          <w:szCs w:val="20"/>
        </w:rPr>
        <w:t>Puttenham</w:t>
      </w:r>
      <w:proofErr w:type="spellEnd"/>
      <w:r w:rsidRPr="009B3D00">
        <w:rPr>
          <w:rStyle w:val="bumpedfont15"/>
          <w:rFonts w:ascii="Times New Roman" w:hAnsi="Times New Roman"/>
          <w:b/>
          <w:sz w:val="20"/>
          <w:szCs w:val="20"/>
        </w:rPr>
        <w:t xml:space="preserve"> Lane –</w:t>
      </w:r>
      <w:r w:rsidRPr="009B3D00">
        <w:rPr>
          <w:rStyle w:val="bumpedfont15"/>
          <w:rFonts w:ascii="Times New Roman" w:hAnsi="Times New Roman"/>
          <w:bCs/>
          <w:sz w:val="20"/>
          <w:szCs w:val="20"/>
        </w:rPr>
        <w:t xml:space="preserve"> drop to 30 mph</w:t>
      </w:r>
    </w:p>
    <w:p w14:paraId="2154EB5F" w14:textId="6A5BB4C5" w:rsidR="00647202" w:rsidRPr="009B3D00" w:rsidRDefault="00647202" w:rsidP="00647202">
      <w:pPr>
        <w:ind w:left="720" w:right="-618"/>
        <w:jc w:val="both"/>
        <w:rPr>
          <w:rStyle w:val="bumpedfont15"/>
          <w:rFonts w:ascii="Times New Roman" w:hAnsi="Times New Roman"/>
          <w:bCs/>
          <w:sz w:val="20"/>
          <w:szCs w:val="20"/>
        </w:rPr>
      </w:pPr>
      <w:r w:rsidRPr="009B3D00">
        <w:rPr>
          <w:rStyle w:val="bumpedfont15"/>
          <w:rFonts w:ascii="Times New Roman" w:hAnsi="Times New Roman"/>
          <w:b/>
          <w:sz w:val="20"/>
          <w:szCs w:val="20"/>
        </w:rPr>
        <w:t>The Street –</w:t>
      </w:r>
      <w:r w:rsidRPr="009B3D00">
        <w:rPr>
          <w:rStyle w:val="bumpedfont15"/>
          <w:rFonts w:ascii="Times New Roman" w:hAnsi="Times New Roman"/>
          <w:bCs/>
          <w:sz w:val="20"/>
          <w:szCs w:val="20"/>
        </w:rPr>
        <w:t xml:space="preserve"> drop to 20mph</w:t>
      </w:r>
    </w:p>
    <w:p w14:paraId="71697FCD" w14:textId="520EB457" w:rsidR="00647202" w:rsidRPr="009B3D00" w:rsidRDefault="00647202" w:rsidP="00647202">
      <w:pPr>
        <w:ind w:left="720" w:right="-618"/>
        <w:jc w:val="both"/>
        <w:rPr>
          <w:rStyle w:val="bumpedfont15"/>
          <w:rFonts w:ascii="Times New Roman" w:hAnsi="Times New Roman"/>
          <w:bCs/>
          <w:sz w:val="20"/>
          <w:szCs w:val="20"/>
        </w:rPr>
      </w:pPr>
      <w:r w:rsidRPr="009B3D00">
        <w:rPr>
          <w:rStyle w:val="bumpedfont15"/>
          <w:rFonts w:ascii="Times New Roman" w:hAnsi="Times New Roman"/>
          <w:b/>
          <w:sz w:val="20"/>
          <w:szCs w:val="20"/>
        </w:rPr>
        <w:t>Grenville Road –</w:t>
      </w:r>
      <w:r w:rsidRPr="009B3D00">
        <w:rPr>
          <w:rStyle w:val="bumpedfont15"/>
          <w:rFonts w:ascii="Times New Roman" w:hAnsi="Times New Roman"/>
          <w:bCs/>
          <w:sz w:val="20"/>
          <w:szCs w:val="20"/>
        </w:rPr>
        <w:t xml:space="preserve"> drop to 20mph</w:t>
      </w:r>
    </w:p>
    <w:p w14:paraId="2C71FE08" w14:textId="3F04BBC0" w:rsidR="00647202" w:rsidRPr="009B3D00" w:rsidRDefault="00647202" w:rsidP="00647202">
      <w:pPr>
        <w:ind w:left="-567" w:right="-618"/>
        <w:jc w:val="both"/>
        <w:rPr>
          <w:rStyle w:val="bumpedfont15"/>
          <w:rFonts w:ascii="Times New Roman" w:hAnsi="Times New Roman"/>
          <w:bCs/>
          <w:sz w:val="20"/>
          <w:szCs w:val="20"/>
        </w:rPr>
      </w:pPr>
      <w:r w:rsidRPr="009B3D00">
        <w:rPr>
          <w:rStyle w:val="bumpedfont15"/>
          <w:rFonts w:ascii="Times New Roman" w:hAnsi="Times New Roman"/>
          <w:bCs/>
          <w:sz w:val="20"/>
          <w:szCs w:val="20"/>
        </w:rPr>
        <w:t>MF said a speed survey had been requested on the roads adjacent to St Mary’s School. PR said a speed limit reduction</w:t>
      </w:r>
      <w:r w:rsidR="003B3472">
        <w:rPr>
          <w:rStyle w:val="bumpedfont15"/>
          <w:rFonts w:ascii="Times New Roman" w:hAnsi="Times New Roman"/>
          <w:bCs/>
          <w:sz w:val="20"/>
          <w:szCs w:val="20"/>
        </w:rPr>
        <w:t xml:space="preserve"> in Lower </w:t>
      </w:r>
      <w:proofErr w:type="spellStart"/>
      <w:r w:rsidR="003B3472">
        <w:rPr>
          <w:rStyle w:val="bumpedfont15"/>
          <w:rFonts w:ascii="Times New Roman" w:hAnsi="Times New Roman"/>
          <w:bCs/>
          <w:sz w:val="20"/>
          <w:szCs w:val="20"/>
        </w:rPr>
        <w:t>Eashing</w:t>
      </w:r>
      <w:proofErr w:type="spellEnd"/>
      <w:r w:rsidR="003B3472">
        <w:rPr>
          <w:rStyle w:val="bumpedfont15"/>
          <w:rFonts w:ascii="Times New Roman" w:hAnsi="Times New Roman"/>
          <w:bCs/>
          <w:sz w:val="20"/>
          <w:szCs w:val="20"/>
        </w:rPr>
        <w:t xml:space="preserve"> and</w:t>
      </w:r>
      <w:r w:rsidRPr="009B3D00">
        <w:rPr>
          <w:rStyle w:val="bumpedfont15"/>
          <w:rFonts w:ascii="Times New Roman" w:hAnsi="Times New Roman"/>
          <w:bCs/>
          <w:sz w:val="20"/>
          <w:szCs w:val="20"/>
        </w:rPr>
        <w:t xml:space="preserve"> along </w:t>
      </w:r>
      <w:proofErr w:type="spellStart"/>
      <w:r w:rsidRPr="009B3D00">
        <w:rPr>
          <w:rStyle w:val="bumpedfont15"/>
          <w:rFonts w:ascii="Times New Roman" w:hAnsi="Times New Roman"/>
          <w:bCs/>
          <w:sz w:val="20"/>
          <w:szCs w:val="20"/>
        </w:rPr>
        <w:t>Eashing</w:t>
      </w:r>
      <w:proofErr w:type="spellEnd"/>
      <w:r w:rsidRPr="009B3D00">
        <w:rPr>
          <w:rStyle w:val="bumpedfont15"/>
          <w:rFonts w:ascii="Times New Roman" w:hAnsi="Times New Roman"/>
          <w:bCs/>
          <w:sz w:val="20"/>
          <w:szCs w:val="20"/>
        </w:rPr>
        <w:t xml:space="preserve"> Lane from the Rickyard to The Bungalow should also be considered. MF said traffic mitigation measures on </w:t>
      </w:r>
      <w:proofErr w:type="spellStart"/>
      <w:r w:rsidRPr="009B3D00">
        <w:rPr>
          <w:rStyle w:val="bumpedfont15"/>
          <w:rFonts w:ascii="Times New Roman" w:hAnsi="Times New Roman"/>
          <w:bCs/>
          <w:sz w:val="20"/>
          <w:szCs w:val="20"/>
        </w:rPr>
        <w:t>Eashing</w:t>
      </w:r>
      <w:proofErr w:type="spellEnd"/>
      <w:r w:rsidRPr="009B3D00">
        <w:rPr>
          <w:rStyle w:val="bumpedfont15"/>
          <w:rFonts w:ascii="Times New Roman" w:hAnsi="Times New Roman"/>
          <w:bCs/>
          <w:sz w:val="20"/>
          <w:szCs w:val="20"/>
        </w:rPr>
        <w:t xml:space="preserve"> Lane were still on the SCC list but were awaiting the outcome of the planning application at Hurst Farm.  </w:t>
      </w:r>
    </w:p>
    <w:p w14:paraId="1060B11F" w14:textId="77777777" w:rsidR="00647202" w:rsidRPr="009B3D00" w:rsidRDefault="00647202" w:rsidP="00647202">
      <w:pPr>
        <w:ind w:left="-567" w:right="-618"/>
        <w:jc w:val="both"/>
        <w:rPr>
          <w:rStyle w:val="bumpedfont15"/>
          <w:rFonts w:ascii="Times New Roman" w:hAnsi="Times New Roman"/>
          <w:bCs/>
          <w:sz w:val="20"/>
          <w:szCs w:val="20"/>
        </w:rPr>
      </w:pPr>
    </w:p>
    <w:p w14:paraId="4FBEA153" w14:textId="0C8B68F1" w:rsidR="00647202" w:rsidRPr="009B3D00" w:rsidRDefault="00647202" w:rsidP="00647202">
      <w:pPr>
        <w:ind w:left="-567" w:right="-618"/>
        <w:jc w:val="both"/>
        <w:rPr>
          <w:rStyle w:val="bumpedfont15"/>
          <w:rFonts w:ascii="Times New Roman" w:hAnsi="Times New Roman"/>
          <w:bCs/>
          <w:sz w:val="20"/>
          <w:szCs w:val="20"/>
        </w:rPr>
      </w:pPr>
      <w:r w:rsidRPr="009B3D00">
        <w:rPr>
          <w:rStyle w:val="bumpedfont15"/>
          <w:rFonts w:ascii="Times New Roman" w:hAnsi="Times New Roman"/>
          <w:bCs/>
          <w:sz w:val="20"/>
          <w:szCs w:val="20"/>
        </w:rPr>
        <w:t>BCM said she was still chasing the Countryside Access officer at SCC to get replacement signs for the pedestrian route under the A3 and MF said he would chase this. BCM said some drains had still to be cleared and MF to follow up. FN asked about the tarmac that was recently put down at Lombard St and MF confirmed it had been put in place by SCC contractors, but he was unsure why this was done, and would also follow this up. The ongoing issue with lorries using the A3 underpass to access Home Farm was again noted, and MF was continuing to investigate ways to solve this problem.</w:t>
      </w:r>
    </w:p>
    <w:p w14:paraId="412A8116" w14:textId="77777777" w:rsidR="00647202" w:rsidRPr="009B3D00" w:rsidRDefault="00647202" w:rsidP="00647202">
      <w:pPr>
        <w:ind w:right="-618"/>
        <w:jc w:val="both"/>
        <w:rPr>
          <w:rStyle w:val="bumpedfont15"/>
          <w:rFonts w:ascii="Times New Roman" w:hAnsi="Times New Roman"/>
          <w:b/>
          <w:sz w:val="20"/>
          <w:szCs w:val="20"/>
        </w:rPr>
      </w:pPr>
    </w:p>
    <w:p w14:paraId="1B83B8B7" w14:textId="55329C8B" w:rsidR="009B3D00" w:rsidRDefault="00647202" w:rsidP="00647202">
      <w:pPr>
        <w:ind w:left="-567" w:right="-618"/>
        <w:jc w:val="both"/>
        <w:rPr>
          <w:rFonts w:ascii="Times New Roman" w:hAnsi="Times New Roman"/>
          <w:bCs/>
          <w:sz w:val="20"/>
          <w:szCs w:val="20"/>
        </w:rPr>
      </w:pPr>
      <w:r w:rsidRPr="009B3D00">
        <w:rPr>
          <w:rStyle w:val="bumpedfont15"/>
          <w:rFonts w:ascii="Times New Roman" w:hAnsi="Times New Roman"/>
          <w:b/>
          <w:sz w:val="20"/>
          <w:szCs w:val="20"/>
        </w:rPr>
        <w:t xml:space="preserve">42/22 - </w:t>
      </w:r>
      <w:r w:rsidRPr="009B3D00">
        <w:rPr>
          <w:rFonts w:ascii="Times New Roman" w:hAnsi="Times New Roman"/>
          <w:b/>
          <w:sz w:val="20"/>
          <w:szCs w:val="20"/>
        </w:rPr>
        <w:t xml:space="preserve">Jubilee Field – </w:t>
      </w:r>
      <w:r w:rsidRPr="009B3D00">
        <w:rPr>
          <w:rFonts w:ascii="Times New Roman" w:hAnsi="Times New Roman"/>
          <w:bCs/>
          <w:sz w:val="20"/>
          <w:szCs w:val="20"/>
        </w:rPr>
        <w:t xml:space="preserve">BCM said that SPC were still interested in pursuing ideas that kept the Field available to residents for ‘rest and recreation’, pursuant to the original trust. AI said that the Parochial Church Council (PCC) was obtaining a valuation for the Field, which should take into consideration the Field’s restrictive covenant. AI said that he was obtaining some expert legal advice to clarify what the PCC, as legal but not beneficial owner, was permitted to do with regards to disposition of the </w:t>
      </w:r>
      <w:r w:rsidR="009B3D00" w:rsidRPr="009B3D00">
        <w:rPr>
          <w:rFonts w:ascii="Times New Roman" w:hAnsi="Times New Roman"/>
          <w:bCs/>
          <w:sz w:val="20"/>
          <w:szCs w:val="20"/>
        </w:rPr>
        <w:t>F</w:t>
      </w:r>
      <w:r w:rsidRPr="009B3D00">
        <w:rPr>
          <w:rFonts w:ascii="Times New Roman" w:hAnsi="Times New Roman"/>
          <w:bCs/>
          <w:sz w:val="20"/>
          <w:szCs w:val="20"/>
        </w:rPr>
        <w:t>ield and the proceeds of any such dispos</w:t>
      </w:r>
      <w:r w:rsidR="009B3D00" w:rsidRPr="009B3D00">
        <w:rPr>
          <w:rFonts w:ascii="Times New Roman" w:hAnsi="Times New Roman"/>
          <w:bCs/>
          <w:sz w:val="20"/>
          <w:szCs w:val="20"/>
        </w:rPr>
        <w:t>i</w:t>
      </w:r>
      <w:r w:rsidRPr="009B3D00">
        <w:rPr>
          <w:rFonts w:ascii="Times New Roman" w:hAnsi="Times New Roman"/>
          <w:bCs/>
          <w:sz w:val="20"/>
          <w:szCs w:val="20"/>
        </w:rPr>
        <w:t xml:space="preserve">tion. MF said that it may be helpful to raise this issue with the Charity Commission. BCM, AI to meet with the PCC to discuss further. </w:t>
      </w:r>
    </w:p>
    <w:p w14:paraId="11AC6414" w14:textId="77777777" w:rsidR="009B3D00" w:rsidRDefault="009B3D00">
      <w:pPr>
        <w:rPr>
          <w:rFonts w:ascii="Times New Roman" w:hAnsi="Times New Roman"/>
          <w:bCs/>
          <w:sz w:val="20"/>
          <w:szCs w:val="20"/>
        </w:rPr>
      </w:pPr>
      <w:r>
        <w:rPr>
          <w:rFonts w:ascii="Times New Roman" w:hAnsi="Times New Roman"/>
          <w:bCs/>
          <w:sz w:val="20"/>
          <w:szCs w:val="20"/>
        </w:rPr>
        <w:br w:type="page"/>
      </w:r>
    </w:p>
    <w:p w14:paraId="0F94A961" w14:textId="77777777" w:rsidR="00647202" w:rsidRPr="009B3D00" w:rsidRDefault="00647202" w:rsidP="00647202">
      <w:pPr>
        <w:ind w:left="-567" w:right="-618"/>
        <w:jc w:val="both"/>
        <w:rPr>
          <w:rFonts w:ascii="Times New Roman" w:hAnsi="Times New Roman"/>
          <w:b/>
          <w:sz w:val="20"/>
          <w:szCs w:val="20"/>
        </w:rPr>
      </w:pPr>
    </w:p>
    <w:p w14:paraId="1045F0CC" w14:textId="77777777" w:rsidR="00647202" w:rsidRPr="009B3D00" w:rsidRDefault="00647202" w:rsidP="00647202">
      <w:pPr>
        <w:ind w:left="-567" w:right="-618"/>
        <w:jc w:val="both"/>
        <w:rPr>
          <w:rFonts w:ascii="Times New Roman" w:hAnsi="Times New Roman"/>
          <w:b/>
          <w:sz w:val="20"/>
          <w:szCs w:val="20"/>
        </w:rPr>
      </w:pPr>
    </w:p>
    <w:p w14:paraId="26D472BF" w14:textId="7383DB2E" w:rsidR="00647202" w:rsidRPr="009B3D00" w:rsidRDefault="00647202" w:rsidP="00647202">
      <w:pPr>
        <w:ind w:left="-567" w:right="-618"/>
        <w:jc w:val="both"/>
        <w:rPr>
          <w:rFonts w:ascii="Times New Roman" w:hAnsi="Times New Roman"/>
          <w:b/>
          <w:sz w:val="20"/>
          <w:szCs w:val="20"/>
        </w:rPr>
      </w:pPr>
      <w:r w:rsidRPr="009B3D00">
        <w:rPr>
          <w:rFonts w:ascii="Times New Roman" w:hAnsi="Times New Roman"/>
          <w:b/>
          <w:sz w:val="20"/>
          <w:szCs w:val="20"/>
        </w:rPr>
        <w:t xml:space="preserve">43/22 - Coronation Lunch – </w:t>
      </w:r>
      <w:r w:rsidRPr="009B3D00">
        <w:rPr>
          <w:rFonts w:ascii="Times New Roman" w:hAnsi="Times New Roman"/>
          <w:bCs/>
          <w:sz w:val="20"/>
          <w:szCs w:val="20"/>
        </w:rPr>
        <w:t xml:space="preserve">BCM said the current plan was for a lunch at the cricket pitch on Sunday 7 May. SPC would hope to subsidise a BBQ and provide cake and decorations. Residents to bring their own picnics. PR suggested using the </w:t>
      </w:r>
      <w:proofErr w:type="spellStart"/>
      <w:r w:rsidRPr="009B3D00">
        <w:rPr>
          <w:rFonts w:ascii="Times New Roman" w:hAnsi="Times New Roman"/>
          <w:bCs/>
          <w:sz w:val="20"/>
          <w:szCs w:val="20"/>
        </w:rPr>
        <w:t>Eashing</w:t>
      </w:r>
      <w:proofErr w:type="spellEnd"/>
      <w:r w:rsidRPr="009B3D00">
        <w:rPr>
          <w:rFonts w:ascii="Times New Roman" w:hAnsi="Times New Roman"/>
          <w:bCs/>
          <w:sz w:val="20"/>
          <w:szCs w:val="20"/>
        </w:rPr>
        <w:t xml:space="preserve"> Bridge for a Coronation Lunch and this will be discussed at the next meeting of the organisers. MF said that he could provide a contribution to expenses - BCM to let the clerk know by end March if this was required. </w:t>
      </w:r>
    </w:p>
    <w:p w14:paraId="020031AC" w14:textId="77777777" w:rsidR="00647202" w:rsidRPr="009B3D00" w:rsidRDefault="00647202" w:rsidP="00647202">
      <w:pPr>
        <w:ind w:left="-567" w:right="-618"/>
        <w:jc w:val="both"/>
        <w:rPr>
          <w:rFonts w:ascii="Times New Roman" w:hAnsi="Times New Roman"/>
          <w:b/>
          <w:sz w:val="20"/>
          <w:szCs w:val="20"/>
        </w:rPr>
      </w:pPr>
    </w:p>
    <w:p w14:paraId="6FE0ADB2" w14:textId="02C881B7" w:rsidR="00647202" w:rsidRPr="009B3D00" w:rsidRDefault="00647202" w:rsidP="00647202">
      <w:pPr>
        <w:ind w:left="-567" w:right="-618"/>
        <w:jc w:val="both"/>
        <w:rPr>
          <w:rFonts w:ascii="Times New Roman" w:hAnsi="Times New Roman"/>
          <w:b/>
          <w:sz w:val="20"/>
          <w:szCs w:val="20"/>
        </w:rPr>
      </w:pPr>
      <w:r w:rsidRPr="009B3D00">
        <w:rPr>
          <w:rFonts w:ascii="Times New Roman" w:hAnsi="Times New Roman"/>
          <w:b/>
          <w:sz w:val="20"/>
          <w:szCs w:val="20"/>
        </w:rPr>
        <w:t xml:space="preserve">44/22 - Elections – </w:t>
      </w:r>
      <w:r w:rsidRPr="009B3D00">
        <w:rPr>
          <w:rFonts w:ascii="Times New Roman" w:hAnsi="Times New Roman"/>
          <w:bCs/>
          <w:sz w:val="20"/>
          <w:szCs w:val="20"/>
        </w:rPr>
        <w:t xml:space="preserve">BCM said that local elections were coming in May 2023 and reminded residents that they must remember </w:t>
      </w:r>
      <w:r w:rsidRPr="009B3D00">
        <w:rPr>
          <w:rFonts w:ascii="Times New Roman" w:hAnsi="Times New Roman"/>
          <w:b/>
          <w:sz w:val="20"/>
          <w:szCs w:val="20"/>
        </w:rPr>
        <w:t>Photo ID to vote in person</w:t>
      </w:r>
      <w:r w:rsidRPr="009B3D00">
        <w:rPr>
          <w:rFonts w:ascii="Times New Roman" w:hAnsi="Times New Roman"/>
          <w:bCs/>
          <w:sz w:val="20"/>
          <w:szCs w:val="20"/>
        </w:rPr>
        <w:t xml:space="preserve"> at the elections on Thursday 4 May. Anyone wanting to stand as a councillor must fill in and deliver their nomination papers to GBC. Clerk handed out nomination packs. The timetable is as follows:</w:t>
      </w:r>
    </w:p>
    <w:tbl>
      <w:tblPr>
        <w:tblW w:w="9498" w:type="dxa"/>
        <w:tblInd w:w="-436" w:type="dxa"/>
        <w:shd w:val="clear" w:color="auto" w:fill="FFFFFF"/>
        <w:tblCellMar>
          <w:top w:w="15" w:type="dxa"/>
          <w:left w:w="15" w:type="dxa"/>
          <w:bottom w:w="15" w:type="dxa"/>
          <w:right w:w="15" w:type="dxa"/>
        </w:tblCellMar>
        <w:tblLook w:val="04A0" w:firstRow="1" w:lastRow="0" w:firstColumn="1" w:lastColumn="0" w:noHBand="0" w:noVBand="1"/>
      </w:tblPr>
      <w:tblGrid>
        <w:gridCol w:w="4904"/>
        <w:gridCol w:w="4594"/>
      </w:tblGrid>
      <w:tr w:rsidR="00647202" w:rsidRPr="009B3D00" w14:paraId="416B8256" w14:textId="77777777" w:rsidTr="00647202">
        <w:tc>
          <w:tcPr>
            <w:tcW w:w="4904" w:type="dxa"/>
            <w:tcBorders>
              <w:top w:val="single" w:sz="24" w:space="0" w:color="000000"/>
              <w:left w:val="single" w:sz="8" w:space="0" w:color="000000"/>
              <w:bottom w:val="single" w:sz="8" w:space="0" w:color="000000"/>
              <w:right w:val="single" w:sz="8" w:space="0" w:color="FFFFFF"/>
            </w:tcBorders>
            <w:shd w:val="clear" w:color="auto" w:fill="FFFFFF"/>
            <w:vAlign w:val="center"/>
            <w:hideMark/>
          </w:tcPr>
          <w:p w14:paraId="19747682"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sz w:val="20"/>
                <w:szCs w:val="20"/>
              </w:rPr>
              <w:t xml:space="preserve">Publication of notice of election </w:t>
            </w:r>
          </w:p>
        </w:tc>
        <w:tc>
          <w:tcPr>
            <w:tcW w:w="4594" w:type="dxa"/>
            <w:tcBorders>
              <w:top w:val="single" w:sz="24" w:space="0" w:color="000000"/>
              <w:left w:val="single" w:sz="8" w:space="0" w:color="FFFFFF"/>
              <w:bottom w:val="single" w:sz="8" w:space="0" w:color="000000"/>
              <w:right w:val="single" w:sz="8" w:space="0" w:color="000000"/>
            </w:tcBorders>
            <w:shd w:val="clear" w:color="auto" w:fill="FFFFFF"/>
            <w:vAlign w:val="center"/>
            <w:hideMark/>
          </w:tcPr>
          <w:p w14:paraId="23F321FC"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sz w:val="20"/>
                <w:szCs w:val="20"/>
              </w:rPr>
              <w:t xml:space="preserve">Not later than Monday 27 March 2023 </w:t>
            </w:r>
          </w:p>
        </w:tc>
      </w:tr>
      <w:tr w:rsidR="00647202" w:rsidRPr="009B3D00" w14:paraId="6ECD0671" w14:textId="77777777" w:rsidTr="00647202">
        <w:tc>
          <w:tcPr>
            <w:tcW w:w="4904" w:type="dxa"/>
            <w:tcBorders>
              <w:top w:val="single" w:sz="8" w:space="0" w:color="000000"/>
              <w:left w:val="single" w:sz="8" w:space="0" w:color="000000"/>
              <w:bottom w:val="single" w:sz="8" w:space="0" w:color="000000"/>
              <w:right w:val="single" w:sz="8" w:space="0" w:color="FFFFFF"/>
            </w:tcBorders>
            <w:shd w:val="clear" w:color="auto" w:fill="FFFFFF"/>
            <w:vAlign w:val="center"/>
            <w:hideMark/>
          </w:tcPr>
          <w:p w14:paraId="5473E326"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sz w:val="20"/>
                <w:szCs w:val="20"/>
              </w:rPr>
              <w:t xml:space="preserve">Delivery of nomination papers to principal authority </w:t>
            </w:r>
          </w:p>
        </w:tc>
        <w:tc>
          <w:tcPr>
            <w:tcW w:w="4594" w:type="dxa"/>
            <w:tcBorders>
              <w:top w:val="single" w:sz="8" w:space="0" w:color="000000"/>
              <w:left w:val="single" w:sz="8" w:space="0" w:color="FFFFFF"/>
              <w:bottom w:val="single" w:sz="8" w:space="0" w:color="000000"/>
              <w:right w:val="single" w:sz="8" w:space="0" w:color="000000"/>
            </w:tcBorders>
            <w:shd w:val="clear" w:color="auto" w:fill="FFFFFF"/>
            <w:vAlign w:val="center"/>
            <w:hideMark/>
          </w:tcPr>
          <w:p w14:paraId="7CDE14B3"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sz w:val="20"/>
                <w:szCs w:val="20"/>
              </w:rPr>
              <w:t xml:space="preserve">Not later than 4pm Tuesday 4 April 2023 </w:t>
            </w:r>
          </w:p>
        </w:tc>
      </w:tr>
      <w:tr w:rsidR="00647202" w:rsidRPr="009B3D00" w14:paraId="2F78E418" w14:textId="77777777" w:rsidTr="00647202">
        <w:tc>
          <w:tcPr>
            <w:tcW w:w="4904" w:type="dxa"/>
            <w:tcBorders>
              <w:top w:val="single" w:sz="8" w:space="0" w:color="000000"/>
              <w:left w:val="single" w:sz="8" w:space="0" w:color="000000"/>
              <w:bottom w:val="single" w:sz="8" w:space="0" w:color="000000"/>
              <w:right w:val="single" w:sz="8" w:space="0" w:color="FFFFFF"/>
            </w:tcBorders>
            <w:shd w:val="clear" w:color="auto" w:fill="FFFFFF"/>
            <w:vAlign w:val="center"/>
            <w:hideMark/>
          </w:tcPr>
          <w:p w14:paraId="4A7D2126"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sz w:val="20"/>
                <w:szCs w:val="20"/>
              </w:rPr>
              <w:t xml:space="preserve">Publication of statement of persons nominated </w:t>
            </w:r>
          </w:p>
        </w:tc>
        <w:tc>
          <w:tcPr>
            <w:tcW w:w="4594" w:type="dxa"/>
            <w:tcBorders>
              <w:top w:val="single" w:sz="8" w:space="0" w:color="000000"/>
              <w:left w:val="single" w:sz="8" w:space="0" w:color="FFFFFF"/>
              <w:bottom w:val="single" w:sz="8" w:space="0" w:color="000000"/>
              <w:right w:val="single" w:sz="8" w:space="0" w:color="000000"/>
            </w:tcBorders>
            <w:shd w:val="clear" w:color="auto" w:fill="FFFFFF"/>
            <w:vAlign w:val="center"/>
            <w:hideMark/>
          </w:tcPr>
          <w:p w14:paraId="3D6D91A3"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sz w:val="20"/>
                <w:szCs w:val="20"/>
              </w:rPr>
              <w:t xml:space="preserve">Not later than 4pm Wednesday 5 April 2023 </w:t>
            </w:r>
          </w:p>
        </w:tc>
      </w:tr>
      <w:tr w:rsidR="00647202" w:rsidRPr="009B3D00" w14:paraId="534034AF" w14:textId="77777777" w:rsidTr="00647202">
        <w:tc>
          <w:tcPr>
            <w:tcW w:w="4904" w:type="dxa"/>
            <w:tcBorders>
              <w:top w:val="single" w:sz="8" w:space="0" w:color="000000"/>
              <w:left w:val="single" w:sz="8" w:space="0" w:color="000000"/>
              <w:bottom w:val="single" w:sz="8" w:space="0" w:color="000000"/>
              <w:right w:val="single" w:sz="8" w:space="0" w:color="FFFFFF"/>
            </w:tcBorders>
            <w:shd w:val="clear" w:color="auto" w:fill="FFFFFF"/>
            <w:vAlign w:val="center"/>
            <w:hideMark/>
          </w:tcPr>
          <w:p w14:paraId="4BD34A4E"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sz w:val="20"/>
                <w:szCs w:val="20"/>
              </w:rPr>
              <w:t xml:space="preserve">Publication of notice of poll </w:t>
            </w:r>
          </w:p>
        </w:tc>
        <w:tc>
          <w:tcPr>
            <w:tcW w:w="4594" w:type="dxa"/>
            <w:tcBorders>
              <w:top w:val="single" w:sz="8" w:space="0" w:color="000000"/>
              <w:left w:val="single" w:sz="8" w:space="0" w:color="FFFFFF"/>
              <w:bottom w:val="single" w:sz="8" w:space="0" w:color="000000"/>
              <w:right w:val="single" w:sz="8" w:space="0" w:color="000000"/>
            </w:tcBorders>
            <w:shd w:val="clear" w:color="auto" w:fill="FFFFFF"/>
            <w:vAlign w:val="center"/>
            <w:hideMark/>
          </w:tcPr>
          <w:p w14:paraId="03D66729"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sz w:val="20"/>
                <w:szCs w:val="20"/>
              </w:rPr>
              <w:t xml:space="preserve">Not later than Tuesday 26 April 2023 </w:t>
            </w:r>
          </w:p>
        </w:tc>
      </w:tr>
      <w:tr w:rsidR="00647202" w:rsidRPr="009B3D00" w14:paraId="1FF05CB7" w14:textId="77777777" w:rsidTr="00647202">
        <w:tc>
          <w:tcPr>
            <w:tcW w:w="4904" w:type="dxa"/>
            <w:tcBorders>
              <w:top w:val="single" w:sz="8" w:space="0" w:color="000000"/>
              <w:left w:val="single" w:sz="8" w:space="0" w:color="000000"/>
              <w:bottom w:val="single" w:sz="8" w:space="0" w:color="000000"/>
              <w:right w:val="single" w:sz="8" w:space="0" w:color="FFFFFF"/>
            </w:tcBorders>
            <w:shd w:val="clear" w:color="auto" w:fill="FFFFFF"/>
            <w:vAlign w:val="center"/>
            <w:hideMark/>
          </w:tcPr>
          <w:p w14:paraId="6131FE88"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b/>
                <w:bCs/>
                <w:sz w:val="20"/>
                <w:szCs w:val="20"/>
              </w:rPr>
              <w:t xml:space="preserve">Polling day </w:t>
            </w:r>
          </w:p>
        </w:tc>
        <w:tc>
          <w:tcPr>
            <w:tcW w:w="4594" w:type="dxa"/>
            <w:tcBorders>
              <w:top w:val="single" w:sz="8" w:space="0" w:color="000000"/>
              <w:left w:val="single" w:sz="8" w:space="0" w:color="FFFFFF"/>
              <w:bottom w:val="single" w:sz="8" w:space="0" w:color="000000"/>
              <w:right w:val="single" w:sz="8" w:space="0" w:color="000000"/>
            </w:tcBorders>
            <w:shd w:val="clear" w:color="auto" w:fill="FFFFFF"/>
            <w:vAlign w:val="center"/>
            <w:hideMark/>
          </w:tcPr>
          <w:p w14:paraId="55FE82E5" w14:textId="77777777" w:rsidR="00647202" w:rsidRPr="009B3D00" w:rsidRDefault="00647202" w:rsidP="00931431">
            <w:pPr>
              <w:spacing w:before="100" w:beforeAutospacing="1" w:after="100" w:afterAutospacing="1"/>
              <w:rPr>
                <w:rFonts w:ascii="Times New Roman" w:hAnsi="Times New Roman"/>
                <w:sz w:val="20"/>
                <w:szCs w:val="20"/>
              </w:rPr>
            </w:pPr>
            <w:r w:rsidRPr="009B3D00">
              <w:rPr>
                <w:rFonts w:ascii="Times New Roman" w:hAnsi="Times New Roman"/>
                <w:b/>
                <w:bCs/>
                <w:sz w:val="20"/>
                <w:szCs w:val="20"/>
              </w:rPr>
              <w:t xml:space="preserve">7am to 10pm Thursday 4 May 2023 </w:t>
            </w:r>
          </w:p>
        </w:tc>
      </w:tr>
    </w:tbl>
    <w:p w14:paraId="53041C42" w14:textId="77777777" w:rsidR="00647202" w:rsidRPr="009B3D00" w:rsidRDefault="00647202" w:rsidP="00647202">
      <w:pPr>
        <w:jc w:val="both"/>
        <w:rPr>
          <w:rFonts w:ascii="Times New Roman" w:hAnsi="Times New Roman"/>
          <w:b/>
          <w:sz w:val="20"/>
          <w:szCs w:val="20"/>
        </w:rPr>
      </w:pPr>
    </w:p>
    <w:p w14:paraId="1C9ADE4B" w14:textId="12D0D3CE" w:rsidR="00647202" w:rsidRPr="009B3D00" w:rsidRDefault="00647202" w:rsidP="009B3D00">
      <w:pPr>
        <w:ind w:left="-567"/>
        <w:jc w:val="both"/>
        <w:rPr>
          <w:rFonts w:ascii="Times New Roman" w:hAnsi="Times New Roman"/>
          <w:b/>
          <w:sz w:val="20"/>
          <w:szCs w:val="20"/>
        </w:rPr>
      </w:pPr>
      <w:r w:rsidRPr="009B3D00">
        <w:rPr>
          <w:rFonts w:ascii="Times New Roman" w:hAnsi="Times New Roman"/>
          <w:b/>
          <w:sz w:val="20"/>
          <w:szCs w:val="20"/>
        </w:rPr>
        <w:t xml:space="preserve">45/22 - Planning – </w:t>
      </w:r>
      <w:r w:rsidRPr="009B3D00">
        <w:rPr>
          <w:rFonts w:ascii="Times New Roman" w:hAnsi="Times New Roman"/>
          <w:bCs/>
          <w:sz w:val="20"/>
          <w:szCs w:val="20"/>
        </w:rPr>
        <w:t>the following application</w:t>
      </w:r>
      <w:r w:rsidR="009B3D00" w:rsidRPr="009B3D00">
        <w:rPr>
          <w:rFonts w:ascii="Times New Roman" w:hAnsi="Times New Roman"/>
          <w:bCs/>
          <w:sz w:val="20"/>
          <w:szCs w:val="20"/>
        </w:rPr>
        <w:t xml:space="preserve">s were </w:t>
      </w:r>
      <w:proofErr w:type="gramStart"/>
      <w:r w:rsidR="009B3D00" w:rsidRPr="009B3D00">
        <w:rPr>
          <w:rFonts w:ascii="Times New Roman" w:hAnsi="Times New Roman"/>
          <w:bCs/>
          <w:sz w:val="20"/>
          <w:szCs w:val="20"/>
        </w:rPr>
        <w:t xml:space="preserve">discussed </w:t>
      </w:r>
      <w:r w:rsidRPr="009B3D00">
        <w:rPr>
          <w:rFonts w:ascii="Times New Roman" w:hAnsi="Times New Roman"/>
          <w:bCs/>
          <w:sz w:val="20"/>
          <w:szCs w:val="20"/>
        </w:rPr>
        <w:t>:</w:t>
      </w:r>
      <w:proofErr w:type="gramEnd"/>
    </w:p>
    <w:tbl>
      <w:tblPr>
        <w:tblStyle w:val="TableGrid"/>
        <w:tblW w:w="10349" w:type="dxa"/>
        <w:tblInd w:w="-856" w:type="dxa"/>
        <w:tblLook w:val="04A0" w:firstRow="1" w:lastRow="0" w:firstColumn="1" w:lastColumn="0" w:noHBand="0" w:noVBand="1"/>
      </w:tblPr>
      <w:tblGrid>
        <w:gridCol w:w="1645"/>
        <w:gridCol w:w="2183"/>
        <w:gridCol w:w="3686"/>
        <w:gridCol w:w="1559"/>
        <w:gridCol w:w="1276"/>
      </w:tblGrid>
      <w:tr w:rsidR="00647202" w:rsidRPr="009B3D00" w14:paraId="680CD477" w14:textId="39040760" w:rsidTr="009B3D00">
        <w:tc>
          <w:tcPr>
            <w:tcW w:w="1645" w:type="dxa"/>
          </w:tcPr>
          <w:p w14:paraId="7C4EAE3F" w14:textId="77777777" w:rsidR="00647202" w:rsidRPr="009B3D00" w:rsidRDefault="00647202" w:rsidP="00931431">
            <w:pPr>
              <w:pStyle w:val="ListParagraph"/>
              <w:ind w:left="0"/>
              <w:jc w:val="both"/>
              <w:rPr>
                <w:rFonts w:ascii="Times New Roman" w:hAnsi="Times New Roman"/>
                <w:b/>
                <w:sz w:val="20"/>
                <w:szCs w:val="20"/>
              </w:rPr>
            </w:pPr>
            <w:r w:rsidRPr="009B3D00">
              <w:rPr>
                <w:rFonts w:ascii="Times New Roman" w:hAnsi="Times New Roman"/>
                <w:b/>
                <w:sz w:val="20"/>
                <w:szCs w:val="20"/>
              </w:rPr>
              <w:t xml:space="preserve">Planning application </w:t>
            </w:r>
          </w:p>
        </w:tc>
        <w:tc>
          <w:tcPr>
            <w:tcW w:w="2183" w:type="dxa"/>
          </w:tcPr>
          <w:p w14:paraId="717FA045" w14:textId="77777777" w:rsidR="00647202" w:rsidRPr="009B3D00" w:rsidRDefault="00647202" w:rsidP="00931431">
            <w:pPr>
              <w:pStyle w:val="ListParagraph"/>
              <w:ind w:left="0"/>
              <w:jc w:val="both"/>
              <w:rPr>
                <w:rFonts w:ascii="Times New Roman" w:hAnsi="Times New Roman"/>
                <w:b/>
                <w:sz w:val="20"/>
                <w:szCs w:val="20"/>
              </w:rPr>
            </w:pPr>
            <w:r w:rsidRPr="009B3D00">
              <w:rPr>
                <w:rFonts w:ascii="Times New Roman" w:hAnsi="Times New Roman"/>
                <w:b/>
                <w:sz w:val="20"/>
                <w:szCs w:val="20"/>
              </w:rPr>
              <w:t>Location</w:t>
            </w:r>
          </w:p>
        </w:tc>
        <w:tc>
          <w:tcPr>
            <w:tcW w:w="3686" w:type="dxa"/>
          </w:tcPr>
          <w:p w14:paraId="48345ACC" w14:textId="77777777" w:rsidR="00647202" w:rsidRPr="009B3D00" w:rsidRDefault="00647202" w:rsidP="00931431">
            <w:pPr>
              <w:pStyle w:val="ListParagraph"/>
              <w:ind w:left="0"/>
              <w:jc w:val="both"/>
              <w:rPr>
                <w:rFonts w:ascii="Times New Roman" w:hAnsi="Times New Roman"/>
                <w:b/>
                <w:sz w:val="20"/>
                <w:szCs w:val="20"/>
              </w:rPr>
            </w:pPr>
            <w:r w:rsidRPr="009B3D00">
              <w:rPr>
                <w:rFonts w:ascii="Times New Roman" w:hAnsi="Times New Roman"/>
                <w:b/>
                <w:sz w:val="20"/>
                <w:szCs w:val="20"/>
              </w:rPr>
              <w:t xml:space="preserve">Proposal </w:t>
            </w:r>
          </w:p>
        </w:tc>
        <w:tc>
          <w:tcPr>
            <w:tcW w:w="1559" w:type="dxa"/>
          </w:tcPr>
          <w:p w14:paraId="1B8C14F6" w14:textId="77777777" w:rsidR="00647202" w:rsidRPr="009B3D00" w:rsidRDefault="00647202" w:rsidP="00931431">
            <w:pPr>
              <w:pStyle w:val="ListParagraph"/>
              <w:ind w:left="0"/>
              <w:jc w:val="both"/>
              <w:rPr>
                <w:rFonts w:ascii="Times New Roman" w:hAnsi="Times New Roman"/>
                <w:b/>
                <w:sz w:val="20"/>
                <w:szCs w:val="20"/>
              </w:rPr>
            </w:pPr>
            <w:r w:rsidRPr="009B3D00">
              <w:rPr>
                <w:rFonts w:ascii="Times New Roman" w:hAnsi="Times New Roman"/>
                <w:b/>
                <w:sz w:val="20"/>
                <w:szCs w:val="20"/>
              </w:rPr>
              <w:t>Date to expiry of consultation</w:t>
            </w:r>
          </w:p>
        </w:tc>
        <w:tc>
          <w:tcPr>
            <w:tcW w:w="1276" w:type="dxa"/>
          </w:tcPr>
          <w:p w14:paraId="6A9BAE3C" w14:textId="319E7743" w:rsidR="00647202" w:rsidRPr="009B3D00" w:rsidRDefault="00647202" w:rsidP="00931431">
            <w:pPr>
              <w:pStyle w:val="ListParagraph"/>
              <w:ind w:left="0"/>
              <w:jc w:val="both"/>
              <w:rPr>
                <w:rFonts w:ascii="Times New Roman" w:hAnsi="Times New Roman"/>
                <w:b/>
                <w:sz w:val="20"/>
                <w:szCs w:val="20"/>
              </w:rPr>
            </w:pPr>
            <w:r w:rsidRPr="009B3D00">
              <w:rPr>
                <w:rFonts w:ascii="Times New Roman" w:hAnsi="Times New Roman"/>
                <w:b/>
                <w:sz w:val="20"/>
                <w:szCs w:val="20"/>
              </w:rPr>
              <w:t>SPC comment</w:t>
            </w:r>
          </w:p>
        </w:tc>
      </w:tr>
      <w:tr w:rsidR="00647202" w:rsidRPr="009B3D00" w14:paraId="365C5271" w14:textId="7178351F" w:rsidTr="009B3D00">
        <w:tc>
          <w:tcPr>
            <w:tcW w:w="1645" w:type="dxa"/>
          </w:tcPr>
          <w:p w14:paraId="4F3FD4C9" w14:textId="77777777"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23/P/266 and 267</w:t>
            </w:r>
          </w:p>
        </w:tc>
        <w:tc>
          <w:tcPr>
            <w:tcW w:w="2183" w:type="dxa"/>
          </w:tcPr>
          <w:p w14:paraId="5ED31103" w14:textId="77777777" w:rsidR="00647202" w:rsidRPr="009B3D00" w:rsidRDefault="00647202" w:rsidP="009B3D00">
            <w:pPr>
              <w:pStyle w:val="ListParagraph"/>
              <w:ind w:left="0"/>
              <w:rPr>
                <w:rFonts w:ascii="Times New Roman" w:hAnsi="Times New Roman"/>
                <w:bCs/>
                <w:sz w:val="20"/>
                <w:szCs w:val="20"/>
              </w:rPr>
            </w:pPr>
            <w:r w:rsidRPr="009B3D00">
              <w:rPr>
                <w:rFonts w:ascii="Times New Roman" w:hAnsi="Times New Roman"/>
                <w:bCs/>
                <w:sz w:val="20"/>
                <w:szCs w:val="20"/>
              </w:rPr>
              <w:t xml:space="preserve">The Coach House, </w:t>
            </w:r>
            <w:proofErr w:type="spellStart"/>
            <w:r w:rsidRPr="009B3D00">
              <w:rPr>
                <w:rFonts w:ascii="Times New Roman" w:hAnsi="Times New Roman"/>
                <w:bCs/>
                <w:sz w:val="20"/>
                <w:szCs w:val="20"/>
              </w:rPr>
              <w:t>Eashing</w:t>
            </w:r>
            <w:proofErr w:type="spellEnd"/>
            <w:r w:rsidRPr="009B3D00">
              <w:rPr>
                <w:rFonts w:ascii="Times New Roman" w:hAnsi="Times New Roman"/>
                <w:bCs/>
                <w:sz w:val="20"/>
                <w:szCs w:val="20"/>
              </w:rPr>
              <w:t xml:space="preserve"> Lane Godalming</w:t>
            </w:r>
          </w:p>
        </w:tc>
        <w:tc>
          <w:tcPr>
            <w:tcW w:w="3686" w:type="dxa"/>
          </w:tcPr>
          <w:p w14:paraId="624092CE" w14:textId="77777777"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Proposed front and side extension with additional alterations and renovations</w:t>
            </w:r>
          </w:p>
        </w:tc>
        <w:tc>
          <w:tcPr>
            <w:tcW w:w="1559" w:type="dxa"/>
          </w:tcPr>
          <w:p w14:paraId="624CC632" w14:textId="77777777"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27 March 2023</w:t>
            </w:r>
          </w:p>
        </w:tc>
        <w:tc>
          <w:tcPr>
            <w:tcW w:w="1276" w:type="dxa"/>
          </w:tcPr>
          <w:p w14:paraId="2B9AD3BC" w14:textId="50B3599A"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 xml:space="preserve">No objection </w:t>
            </w:r>
          </w:p>
        </w:tc>
      </w:tr>
      <w:tr w:rsidR="00647202" w:rsidRPr="009B3D00" w14:paraId="3C2EE266" w14:textId="6DB9954E" w:rsidTr="009B3D00">
        <w:tc>
          <w:tcPr>
            <w:tcW w:w="1645" w:type="dxa"/>
          </w:tcPr>
          <w:p w14:paraId="0ED39092" w14:textId="77777777"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23/P/251</w:t>
            </w:r>
          </w:p>
        </w:tc>
        <w:tc>
          <w:tcPr>
            <w:tcW w:w="2183" w:type="dxa"/>
          </w:tcPr>
          <w:p w14:paraId="655DEA82" w14:textId="278DF6E9" w:rsidR="00647202" w:rsidRPr="009B3D00" w:rsidRDefault="00647202" w:rsidP="009B3D00">
            <w:pPr>
              <w:pStyle w:val="ListParagraph"/>
              <w:tabs>
                <w:tab w:val="left" w:pos="375"/>
              </w:tabs>
              <w:ind w:left="0"/>
              <w:rPr>
                <w:rFonts w:ascii="Times New Roman" w:hAnsi="Times New Roman"/>
                <w:bCs/>
                <w:sz w:val="20"/>
                <w:szCs w:val="20"/>
              </w:rPr>
            </w:pPr>
            <w:r w:rsidRPr="009B3D00">
              <w:rPr>
                <w:rFonts w:ascii="Times New Roman" w:hAnsi="Times New Roman"/>
                <w:bCs/>
                <w:sz w:val="20"/>
                <w:szCs w:val="20"/>
              </w:rPr>
              <w:t xml:space="preserve">Prospect </w:t>
            </w:r>
            <w:r w:rsidR="009B3D00">
              <w:rPr>
                <w:rFonts w:ascii="Times New Roman" w:hAnsi="Times New Roman"/>
                <w:bCs/>
                <w:sz w:val="20"/>
                <w:szCs w:val="20"/>
              </w:rPr>
              <w:t>H</w:t>
            </w:r>
            <w:r w:rsidRPr="009B3D00">
              <w:rPr>
                <w:rFonts w:ascii="Times New Roman" w:hAnsi="Times New Roman"/>
                <w:bCs/>
                <w:sz w:val="20"/>
                <w:szCs w:val="20"/>
              </w:rPr>
              <w:t>ouse, Lombard St, Shackleford</w:t>
            </w:r>
          </w:p>
        </w:tc>
        <w:tc>
          <w:tcPr>
            <w:tcW w:w="3686" w:type="dxa"/>
          </w:tcPr>
          <w:p w14:paraId="5EFA6347" w14:textId="77777777"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 xml:space="preserve">Erection of two storey side extension with skylight </w:t>
            </w:r>
          </w:p>
        </w:tc>
        <w:tc>
          <w:tcPr>
            <w:tcW w:w="1559" w:type="dxa"/>
          </w:tcPr>
          <w:p w14:paraId="46BF83C4" w14:textId="77777777"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24 March 2023</w:t>
            </w:r>
          </w:p>
        </w:tc>
        <w:tc>
          <w:tcPr>
            <w:tcW w:w="1276" w:type="dxa"/>
          </w:tcPr>
          <w:p w14:paraId="03A1D284" w14:textId="3543420E"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 xml:space="preserve">No objection </w:t>
            </w:r>
          </w:p>
        </w:tc>
      </w:tr>
      <w:tr w:rsidR="00647202" w:rsidRPr="009B3D00" w14:paraId="4E5F7F0C" w14:textId="7215CB1F" w:rsidTr="009B3D00">
        <w:tc>
          <w:tcPr>
            <w:tcW w:w="1645" w:type="dxa"/>
          </w:tcPr>
          <w:p w14:paraId="6DB047FB" w14:textId="77777777"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23/P/265 and 264</w:t>
            </w:r>
          </w:p>
        </w:tc>
        <w:tc>
          <w:tcPr>
            <w:tcW w:w="2183" w:type="dxa"/>
          </w:tcPr>
          <w:p w14:paraId="1EC65BBA" w14:textId="77777777" w:rsidR="00647202" w:rsidRPr="009B3D00" w:rsidRDefault="00647202" w:rsidP="00931431">
            <w:pPr>
              <w:pStyle w:val="ListParagraph"/>
              <w:ind w:left="0"/>
              <w:jc w:val="both"/>
              <w:rPr>
                <w:rFonts w:ascii="Times New Roman" w:hAnsi="Times New Roman"/>
                <w:bCs/>
                <w:sz w:val="20"/>
                <w:szCs w:val="20"/>
              </w:rPr>
            </w:pPr>
            <w:proofErr w:type="spellStart"/>
            <w:r w:rsidRPr="009B3D00">
              <w:rPr>
                <w:rFonts w:ascii="Times New Roman" w:hAnsi="Times New Roman"/>
                <w:bCs/>
                <w:sz w:val="20"/>
                <w:szCs w:val="20"/>
              </w:rPr>
              <w:t>Norney</w:t>
            </w:r>
            <w:proofErr w:type="spellEnd"/>
            <w:r w:rsidRPr="009B3D00">
              <w:rPr>
                <w:rFonts w:ascii="Times New Roman" w:hAnsi="Times New Roman"/>
                <w:bCs/>
                <w:sz w:val="20"/>
                <w:szCs w:val="20"/>
              </w:rPr>
              <w:t xml:space="preserve"> Grange, </w:t>
            </w:r>
            <w:proofErr w:type="spellStart"/>
            <w:r w:rsidRPr="009B3D00">
              <w:rPr>
                <w:rFonts w:ascii="Times New Roman" w:hAnsi="Times New Roman"/>
                <w:bCs/>
                <w:sz w:val="20"/>
                <w:szCs w:val="20"/>
              </w:rPr>
              <w:t>Elstead</w:t>
            </w:r>
            <w:proofErr w:type="spellEnd"/>
            <w:r w:rsidRPr="009B3D00">
              <w:rPr>
                <w:rFonts w:ascii="Times New Roman" w:hAnsi="Times New Roman"/>
                <w:bCs/>
                <w:sz w:val="20"/>
                <w:szCs w:val="20"/>
              </w:rPr>
              <w:t xml:space="preserve"> Road, Shackleford</w:t>
            </w:r>
          </w:p>
        </w:tc>
        <w:tc>
          <w:tcPr>
            <w:tcW w:w="3686" w:type="dxa"/>
          </w:tcPr>
          <w:p w14:paraId="3AB9A5A5" w14:textId="7AF39398"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Construction of boiler house, enclosed yard at north end of house following demolition of existing yard walls</w:t>
            </w:r>
          </w:p>
        </w:tc>
        <w:tc>
          <w:tcPr>
            <w:tcW w:w="1559" w:type="dxa"/>
          </w:tcPr>
          <w:p w14:paraId="7F1471D2" w14:textId="77777777"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24 March 2023</w:t>
            </w:r>
          </w:p>
        </w:tc>
        <w:tc>
          <w:tcPr>
            <w:tcW w:w="1276" w:type="dxa"/>
          </w:tcPr>
          <w:p w14:paraId="491E54CE" w14:textId="04B4F422" w:rsidR="00647202" w:rsidRPr="009B3D00" w:rsidRDefault="00647202" w:rsidP="00931431">
            <w:pPr>
              <w:pStyle w:val="ListParagraph"/>
              <w:ind w:left="0"/>
              <w:jc w:val="both"/>
              <w:rPr>
                <w:rFonts w:ascii="Times New Roman" w:hAnsi="Times New Roman"/>
                <w:bCs/>
                <w:sz w:val="20"/>
                <w:szCs w:val="20"/>
              </w:rPr>
            </w:pPr>
            <w:r w:rsidRPr="009B3D00">
              <w:rPr>
                <w:rFonts w:ascii="Times New Roman" w:hAnsi="Times New Roman"/>
                <w:bCs/>
                <w:sz w:val="20"/>
                <w:szCs w:val="20"/>
              </w:rPr>
              <w:t xml:space="preserve">No objection </w:t>
            </w:r>
          </w:p>
        </w:tc>
      </w:tr>
    </w:tbl>
    <w:p w14:paraId="4099CFA4" w14:textId="77777777" w:rsidR="00647202" w:rsidRPr="009B3D00" w:rsidRDefault="00647202" w:rsidP="00647202">
      <w:pPr>
        <w:pStyle w:val="ListParagraph"/>
        <w:ind w:left="-207"/>
        <w:jc w:val="both"/>
        <w:rPr>
          <w:rFonts w:ascii="Times New Roman" w:hAnsi="Times New Roman"/>
          <w:b/>
          <w:sz w:val="20"/>
          <w:szCs w:val="20"/>
        </w:rPr>
      </w:pPr>
    </w:p>
    <w:p w14:paraId="67BFB013" w14:textId="2C303E47" w:rsidR="00647202" w:rsidRPr="009B3D00" w:rsidRDefault="00647202" w:rsidP="009B3D00">
      <w:pPr>
        <w:ind w:left="-709"/>
        <w:jc w:val="both"/>
        <w:rPr>
          <w:rStyle w:val="bumpedfont15"/>
          <w:rFonts w:ascii="Times New Roman" w:hAnsi="Times New Roman"/>
          <w:bCs/>
          <w:sz w:val="20"/>
          <w:szCs w:val="20"/>
        </w:rPr>
      </w:pPr>
      <w:r w:rsidRPr="009B3D00">
        <w:rPr>
          <w:rFonts w:ascii="Times New Roman" w:hAnsi="Times New Roman"/>
          <w:b/>
          <w:sz w:val="20"/>
          <w:szCs w:val="20"/>
        </w:rPr>
        <w:t xml:space="preserve">46/22Finance </w:t>
      </w:r>
    </w:p>
    <w:p w14:paraId="3FD2BF84" w14:textId="55614563" w:rsidR="00647202" w:rsidRPr="009B3D00" w:rsidRDefault="00647202" w:rsidP="00647202">
      <w:pPr>
        <w:numPr>
          <w:ilvl w:val="0"/>
          <w:numId w:val="4"/>
        </w:numPr>
        <w:jc w:val="both"/>
        <w:rPr>
          <w:rStyle w:val="bumpedfont15"/>
          <w:rFonts w:ascii="Times New Roman" w:hAnsi="Times New Roman"/>
          <w:b/>
          <w:sz w:val="20"/>
          <w:szCs w:val="20"/>
        </w:rPr>
      </w:pPr>
      <w:r w:rsidRPr="009B3D00">
        <w:rPr>
          <w:rStyle w:val="bumpedfont15"/>
          <w:rFonts w:ascii="Times New Roman" w:hAnsi="Times New Roman"/>
          <w:b/>
          <w:bCs/>
          <w:sz w:val="20"/>
          <w:szCs w:val="20"/>
        </w:rPr>
        <w:t>Expenses</w:t>
      </w:r>
      <w:r w:rsidRPr="009B3D00">
        <w:rPr>
          <w:rStyle w:val="bumpedfont15"/>
          <w:rFonts w:ascii="Times New Roman" w:hAnsi="Times New Roman"/>
          <w:sz w:val="20"/>
          <w:szCs w:val="20"/>
        </w:rPr>
        <w:t xml:space="preserve"> – the following payments </w:t>
      </w:r>
      <w:r w:rsidR="009B3D00" w:rsidRPr="009B3D00">
        <w:rPr>
          <w:rStyle w:val="bumpedfont15"/>
          <w:rFonts w:ascii="Times New Roman" w:hAnsi="Times New Roman"/>
          <w:sz w:val="20"/>
          <w:szCs w:val="20"/>
        </w:rPr>
        <w:t>were</w:t>
      </w:r>
      <w:r w:rsidRPr="009B3D00">
        <w:rPr>
          <w:rStyle w:val="bumpedfont15"/>
          <w:rFonts w:ascii="Times New Roman" w:hAnsi="Times New Roman"/>
          <w:sz w:val="20"/>
          <w:szCs w:val="20"/>
        </w:rPr>
        <w:t xml:space="preserve"> </w:t>
      </w:r>
      <w:proofErr w:type="gramStart"/>
      <w:r w:rsidRPr="009B3D00">
        <w:rPr>
          <w:rStyle w:val="bumpedfont15"/>
          <w:rFonts w:ascii="Times New Roman" w:hAnsi="Times New Roman"/>
          <w:sz w:val="20"/>
          <w:szCs w:val="20"/>
        </w:rPr>
        <w:t>approved</w:t>
      </w:r>
      <w:proofErr w:type="gramEnd"/>
      <w:r w:rsidRPr="009B3D00">
        <w:rPr>
          <w:rStyle w:val="bumpedfont15"/>
          <w:rFonts w:ascii="Times New Roman" w:hAnsi="Times New Roman"/>
          <w:sz w:val="20"/>
          <w:szCs w:val="20"/>
        </w:rPr>
        <w:t xml:space="preserve"> and cheques signed where necessary:</w:t>
      </w: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1056"/>
        <w:gridCol w:w="3691"/>
        <w:gridCol w:w="847"/>
        <w:gridCol w:w="3650"/>
      </w:tblGrid>
      <w:tr w:rsidR="00647202" w:rsidRPr="009B3D00" w14:paraId="1F758844" w14:textId="77777777" w:rsidTr="00647202">
        <w:tc>
          <w:tcPr>
            <w:tcW w:w="1105" w:type="dxa"/>
            <w:shd w:val="clear" w:color="auto" w:fill="auto"/>
          </w:tcPr>
          <w:p w14:paraId="1309F30A" w14:textId="77777777" w:rsidR="00647202" w:rsidRPr="009B3D00" w:rsidRDefault="00647202" w:rsidP="00931431">
            <w:pPr>
              <w:jc w:val="both"/>
              <w:rPr>
                <w:rStyle w:val="s10"/>
                <w:rFonts w:ascii="Times New Roman" w:hAnsi="Times New Roman"/>
                <w:b/>
                <w:sz w:val="20"/>
                <w:szCs w:val="20"/>
              </w:rPr>
            </w:pPr>
            <w:r w:rsidRPr="009B3D00">
              <w:rPr>
                <w:rStyle w:val="s10"/>
                <w:rFonts w:ascii="Times New Roman" w:hAnsi="Times New Roman"/>
                <w:b/>
                <w:sz w:val="20"/>
                <w:szCs w:val="20"/>
              </w:rPr>
              <w:t>Date</w:t>
            </w:r>
          </w:p>
        </w:tc>
        <w:tc>
          <w:tcPr>
            <w:tcW w:w="1056" w:type="dxa"/>
            <w:shd w:val="clear" w:color="auto" w:fill="auto"/>
          </w:tcPr>
          <w:p w14:paraId="7FBD7011" w14:textId="77777777" w:rsidR="00647202" w:rsidRPr="009B3D00" w:rsidRDefault="00647202" w:rsidP="00931431">
            <w:pPr>
              <w:jc w:val="both"/>
              <w:rPr>
                <w:rStyle w:val="s10"/>
                <w:rFonts w:ascii="Times New Roman" w:hAnsi="Times New Roman"/>
                <w:b/>
                <w:sz w:val="20"/>
                <w:szCs w:val="20"/>
              </w:rPr>
            </w:pPr>
            <w:r w:rsidRPr="009B3D00">
              <w:rPr>
                <w:rStyle w:val="s10"/>
                <w:rFonts w:ascii="Times New Roman" w:hAnsi="Times New Roman"/>
                <w:b/>
                <w:sz w:val="20"/>
                <w:szCs w:val="20"/>
              </w:rPr>
              <w:t>Amount</w:t>
            </w:r>
          </w:p>
        </w:tc>
        <w:tc>
          <w:tcPr>
            <w:tcW w:w="3691" w:type="dxa"/>
            <w:shd w:val="clear" w:color="auto" w:fill="auto"/>
          </w:tcPr>
          <w:p w14:paraId="2181272D" w14:textId="77777777" w:rsidR="00647202" w:rsidRPr="009B3D00" w:rsidRDefault="00647202" w:rsidP="00931431">
            <w:pPr>
              <w:jc w:val="both"/>
              <w:rPr>
                <w:rStyle w:val="s10"/>
                <w:rFonts w:ascii="Times New Roman" w:hAnsi="Times New Roman"/>
                <w:b/>
                <w:sz w:val="20"/>
                <w:szCs w:val="20"/>
              </w:rPr>
            </w:pPr>
            <w:r w:rsidRPr="009B3D00">
              <w:rPr>
                <w:rStyle w:val="s10"/>
                <w:rFonts w:ascii="Times New Roman" w:hAnsi="Times New Roman"/>
                <w:b/>
                <w:sz w:val="20"/>
                <w:szCs w:val="20"/>
              </w:rPr>
              <w:t>Reason for expenditure</w:t>
            </w:r>
          </w:p>
        </w:tc>
        <w:tc>
          <w:tcPr>
            <w:tcW w:w="847" w:type="dxa"/>
            <w:shd w:val="clear" w:color="auto" w:fill="auto"/>
          </w:tcPr>
          <w:p w14:paraId="72C8AB82" w14:textId="77777777" w:rsidR="00647202" w:rsidRPr="009B3D00" w:rsidRDefault="00647202" w:rsidP="00931431">
            <w:pPr>
              <w:jc w:val="both"/>
              <w:rPr>
                <w:rStyle w:val="s10"/>
                <w:rFonts w:ascii="Times New Roman" w:hAnsi="Times New Roman"/>
                <w:b/>
                <w:sz w:val="20"/>
                <w:szCs w:val="20"/>
              </w:rPr>
            </w:pPr>
            <w:r w:rsidRPr="009B3D00">
              <w:rPr>
                <w:rStyle w:val="s10"/>
                <w:rFonts w:ascii="Times New Roman" w:hAnsi="Times New Roman"/>
                <w:b/>
                <w:sz w:val="20"/>
                <w:szCs w:val="20"/>
              </w:rPr>
              <w:t>VAT</w:t>
            </w:r>
          </w:p>
        </w:tc>
        <w:tc>
          <w:tcPr>
            <w:tcW w:w="3650" w:type="dxa"/>
            <w:shd w:val="clear" w:color="auto" w:fill="auto"/>
          </w:tcPr>
          <w:p w14:paraId="176882FB" w14:textId="77777777" w:rsidR="00647202" w:rsidRPr="009B3D00" w:rsidRDefault="00647202" w:rsidP="00931431">
            <w:pPr>
              <w:jc w:val="both"/>
              <w:rPr>
                <w:rStyle w:val="s10"/>
                <w:rFonts w:ascii="Times New Roman" w:hAnsi="Times New Roman"/>
                <w:b/>
                <w:sz w:val="20"/>
                <w:szCs w:val="20"/>
              </w:rPr>
            </w:pPr>
            <w:r w:rsidRPr="009B3D00">
              <w:rPr>
                <w:rStyle w:val="s10"/>
                <w:rFonts w:ascii="Times New Roman" w:hAnsi="Times New Roman"/>
                <w:b/>
                <w:sz w:val="20"/>
                <w:szCs w:val="20"/>
              </w:rPr>
              <w:t>Payee</w:t>
            </w:r>
          </w:p>
        </w:tc>
      </w:tr>
      <w:tr w:rsidR="00647202" w:rsidRPr="009B3D00" w14:paraId="15782E03" w14:textId="77777777" w:rsidTr="00647202">
        <w:tc>
          <w:tcPr>
            <w:tcW w:w="1105" w:type="dxa"/>
            <w:shd w:val="clear" w:color="auto" w:fill="auto"/>
          </w:tcPr>
          <w:p w14:paraId="7AF94B34" w14:textId="7C88B341"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1/4/23</w:t>
            </w:r>
          </w:p>
        </w:tc>
        <w:tc>
          <w:tcPr>
            <w:tcW w:w="1056" w:type="dxa"/>
            <w:shd w:val="clear" w:color="auto" w:fill="auto"/>
          </w:tcPr>
          <w:p w14:paraId="48C6F410"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£9.95</w:t>
            </w:r>
          </w:p>
        </w:tc>
        <w:tc>
          <w:tcPr>
            <w:tcW w:w="3691" w:type="dxa"/>
            <w:shd w:val="clear" w:color="auto" w:fill="auto"/>
          </w:tcPr>
          <w:p w14:paraId="138DF27E"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Website fee</w:t>
            </w:r>
          </w:p>
        </w:tc>
        <w:tc>
          <w:tcPr>
            <w:tcW w:w="847" w:type="dxa"/>
            <w:shd w:val="clear" w:color="auto" w:fill="auto"/>
          </w:tcPr>
          <w:p w14:paraId="479C75BC"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1.66</w:t>
            </w:r>
          </w:p>
        </w:tc>
        <w:tc>
          <w:tcPr>
            <w:tcW w:w="3650" w:type="dxa"/>
            <w:shd w:val="clear" w:color="auto" w:fill="auto"/>
          </w:tcPr>
          <w:p w14:paraId="585D7C58"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34SP</w:t>
            </w:r>
          </w:p>
        </w:tc>
      </w:tr>
      <w:tr w:rsidR="00647202" w:rsidRPr="009B3D00" w14:paraId="69FECB59" w14:textId="77777777" w:rsidTr="00647202">
        <w:tc>
          <w:tcPr>
            <w:tcW w:w="1105" w:type="dxa"/>
            <w:shd w:val="clear" w:color="auto" w:fill="auto"/>
          </w:tcPr>
          <w:p w14:paraId="3E89EE19" w14:textId="121821C3"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1/5/23</w:t>
            </w:r>
          </w:p>
        </w:tc>
        <w:tc>
          <w:tcPr>
            <w:tcW w:w="1056" w:type="dxa"/>
            <w:shd w:val="clear" w:color="auto" w:fill="auto"/>
          </w:tcPr>
          <w:p w14:paraId="4C801A16"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£9.95</w:t>
            </w:r>
          </w:p>
        </w:tc>
        <w:tc>
          <w:tcPr>
            <w:tcW w:w="3691" w:type="dxa"/>
            <w:shd w:val="clear" w:color="auto" w:fill="auto"/>
          </w:tcPr>
          <w:p w14:paraId="69759222"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Website fee</w:t>
            </w:r>
          </w:p>
        </w:tc>
        <w:tc>
          <w:tcPr>
            <w:tcW w:w="847" w:type="dxa"/>
            <w:shd w:val="clear" w:color="auto" w:fill="auto"/>
          </w:tcPr>
          <w:p w14:paraId="5E7421E1"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1.66</w:t>
            </w:r>
          </w:p>
        </w:tc>
        <w:tc>
          <w:tcPr>
            <w:tcW w:w="3650" w:type="dxa"/>
            <w:shd w:val="clear" w:color="auto" w:fill="auto"/>
          </w:tcPr>
          <w:p w14:paraId="2844946C"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34SP</w:t>
            </w:r>
          </w:p>
        </w:tc>
      </w:tr>
      <w:tr w:rsidR="00647202" w:rsidRPr="009B3D00" w14:paraId="32EEDBF5" w14:textId="77777777" w:rsidTr="00647202">
        <w:tc>
          <w:tcPr>
            <w:tcW w:w="1105" w:type="dxa"/>
            <w:shd w:val="clear" w:color="auto" w:fill="auto"/>
          </w:tcPr>
          <w:p w14:paraId="6ECC068C"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13/03/23</w:t>
            </w:r>
          </w:p>
        </w:tc>
        <w:tc>
          <w:tcPr>
            <w:tcW w:w="1056" w:type="dxa"/>
            <w:shd w:val="clear" w:color="auto" w:fill="auto"/>
          </w:tcPr>
          <w:p w14:paraId="2424144F"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£169.86</w:t>
            </w:r>
          </w:p>
        </w:tc>
        <w:tc>
          <w:tcPr>
            <w:tcW w:w="3691" w:type="dxa"/>
            <w:shd w:val="clear" w:color="auto" w:fill="auto"/>
          </w:tcPr>
          <w:p w14:paraId="172BE076" w14:textId="77777777" w:rsidR="00647202" w:rsidRPr="009B3D00" w:rsidRDefault="00647202" w:rsidP="00931431">
            <w:pPr>
              <w:jc w:val="both"/>
              <w:rPr>
                <w:rStyle w:val="s10"/>
                <w:rFonts w:ascii="Times New Roman" w:hAnsi="Times New Roman"/>
                <w:sz w:val="20"/>
                <w:szCs w:val="20"/>
              </w:rPr>
            </w:pPr>
            <w:r w:rsidRPr="009B3D00">
              <w:rPr>
                <w:rStyle w:val="s10"/>
                <w:rFonts w:ascii="Times New Roman" w:hAnsi="Times New Roman"/>
                <w:bCs/>
                <w:sz w:val="20"/>
                <w:szCs w:val="20"/>
              </w:rPr>
              <w:t>C</w:t>
            </w:r>
            <w:r w:rsidRPr="009B3D00">
              <w:rPr>
                <w:rStyle w:val="s10"/>
                <w:rFonts w:ascii="Times New Roman" w:hAnsi="Times New Roman"/>
                <w:sz w:val="20"/>
                <w:szCs w:val="20"/>
              </w:rPr>
              <w:t>lerk’s expenses</w:t>
            </w:r>
          </w:p>
        </w:tc>
        <w:tc>
          <w:tcPr>
            <w:tcW w:w="847" w:type="dxa"/>
            <w:shd w:val="clear" w:color="auto" w:fill="auto"/>
          </w:tcPr>
          <w:p w14:paraId="094EC678"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13.67</w:t>
            </w:r>
          </w:p>
        </w:tc>
        <w:tc>
          <w:tcPr>
            <w:tcW w:w="3650" w:type="dxa"/>
            <w:shd w:val="clear" w:color="auto" w:fill="auto"/>
          </w:tcPr>
          <w:p w14:paraId="2E209487"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 xml:space="preserve">Kate Lingard </w:t>
            </w:r>
          </w:p>
        </w:tc>
      </w:tr>
      <w:tr w:rsidR="00647202" w:rsidRPr="009B3D00" w14:paraId="311A9CA6" w14:textId="77777777" w:rsidTr="00647202">
        <w:tc>
          <w:tcPr>
            <w:tcW w:w="1105" w:type="dxa"/>
            <w:shd w:val="clear" w:color="auto" w:fill="auto"/>
          </w:tcPr>
          <w:p w14:paraId="10790279"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sz w:val="20"/>
                <w:szCs w:val="20"/>
              </w:rPr>
              <w:t>13/03/23</w:t>
            </w:r>
          </w:p>
        </w:tc>
        <w:tc>
          <w:tcPr>
            <w:tcW w:w="1056" w:type="dxa"/>
            <w:shd w:val="clear" w:color="auto" w:fill="auto"/>
          </w:tcPr>
          <w:p w14:paraId="0D60A5D7"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w:t>
            </w:r>
            <w:r w:rsidRPr="009B3D00">
              <w:rPr>
                <w:rStyle w:val="s10"/>
                <w:rFonts w:ascii="Times New Roman" w:hAnsi="Times New Roman"/>
                <w:sz w:val="20"/>
                <w:szCs w:val="20"/>
              </w:rPr>
              <w:t>25</w:t>
            </w:r>
          </w:p>
        </w:tc>
        <w:tc>
          <w:tcPr>
            <w:tcW w:w="3691" w:type="dxa"/>
            <w:shd w:val="clear" w:color="auto" w:fill="auto"/>
          </w:tcPr>
          <w:p w14:paraId="4FC6E054"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H</w:t>
            </w:r>
            <w:r w:rsidRPr="009B3D00">
              <w:rPr>
                <w:rStyle w:val="s10"/>
                <w:rFonts w:ascii="Times New Roman" w:hAnsi="Times New Roman"/>
                <w:sz w:val="20"/>
                <w:szCs w:val="20"/>
              </w:rPr>
              <w:t xml:space="preserve">all hire </w:t>
            </w:r>
          </w:p>
        </w:tc>
        <w:tc>
          <w:tcPr>
            <w:tcW w:w="847" w:type="dxa"/>
            <w:shd w:val="clear" w:color="auto" w:fill="auto"/>
          </w:tcPr>
          <w:p w14:paraId="1B98CB56"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0</w:t>
            </w:r>
          </w:p>
        </w:tc>
        <w:tc>
          <w:tcPr>
            <w:tcW w:w="3650" w:type="dxa"/>
            <w:shd w:val="clear" w:color="auto" w:fill="auto"/>
          </w:tcPr>
          <w:p w14:paraId="4FBD6D65"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 xml:space="preserve">Shackleford centre </w:t>
            </w:r>
          </w:p>
        </w:tc>
      </w:tr>
      <w:tr w:rsidR="00647202" w:rsidRPr="009B3D00" w14:paraId="4D457133" w14:textId="77777777" w:rsidTr="00647202">
        <w:tc>
          <w:tcPr>
            <w:tcW w:w="1105" w:type="dxa"/>
            <w:shd w:val="clear" w:color="auto" w:fill="auto"/>
          </w:tcPr>
          <w:p w14:paraId="64F867CA" w14:textId="37D82261"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24/2/23</w:t>
            </w:r>
          </w:p>
        </w:tc>
        <w:tc>
          <w:tcPr>
            <w:tcW w:w="1056" w:type="dxa"/>
            <w:shd w:val="clear" w:color="auto" w:fill="auto"/>
          </w:tcPr>
          <w:p w14:paraId="28B2A845"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£1,800</w:t>
            </w:r>
          </w:p>
        </w:tc>
        <w:tc>
          <w:tcPr>
            <w:tcW w:w="3691" w:type="dxa"/>
            <w:shd w:val="clear" w:color="auto" w:fill="auto"/>
          </w:tcPr>
          <w:p w14:paraId="68EE2A84"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 xml:space="preserve">Repairs to playground fence. This project has been given funding by SCC and GBC. </w:t>
            </w:r>
          </w:p>
        </w:tc>
        <w:tc>
          <w:tcPr>
            <w:tcW w:w="847" w:type="dxa"/>
            <w:shd w:val="clear" w:color="auto" w:fill="auto"/>
          </w:tcPr>
          <w:p w14:paraId="13E206C9"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300</w:t>
            </w:r>
          </w:p>
        </w:tc>
        <w:tc>
          <w:tcPr>
            <w:tcW w:w="3650" w:type="dxa"/>
            <w:shd w:val="clear" w:color="auto" w:fill="auto"/>
          </w:tcPr>
          <w:p w14:paraId="612B1805" w14:textId="77777777"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D&amp;L maintenance</w:t>
            </w:r>
          </w:p>
        </w:tc>
      </w:tr>
      <w:tr w:rsidR="00647202" w:rsidRPr="009B3D00" w14:paraId="2E0E14FA" w14:textId="77777777" w:rsidTr="00647202">
        <w:tc>
          <w:tcPr>
            <w:tcW w:w="1105" w:type="dxa"/>
            <w:shd w:val="clear" w:color="auto" w:fill="auto"/>
          </w:tcPr>
          <w:p w14:paraId="2A5DD5B8" w14:textId="486E08E2"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13/03/23</w:t>
            </w:r>
          </w:p>
        </w:tc>
        <w:tc>
          <w:tcPr>
            <w:tcW w:w="1056" w:type="dxa"/>
            <w:shd w:val="clear" w:color="auto" w:fill="auto"/>
          </w:tcPr>
          <w:p w14:paraId="6CDCBAB9" w14:textId="763B3D20"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£2,013.76</w:t>
            </w:r>
          </w:p>
        </w:tc>
        <w:tc>
          <w:tcPr>
            <w:tcW w:w="3691" w:type="dxa"/>
            <w:shd w:val="clear" w:color="auto" w:fill="auto"/>
          </w:tcPr>
          <w:p w14:paraId="6AF444F7" w14:textId="0EBF767A"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 xml:space="preserve">Handing over of grant monies received from GBC/SCC for repairs to playground fence and play bark </w:t>
            </w:r>
          </w:p>
        </w:tc>
        <w:tc>
          <w:tcPr>
            <w:tcW w:w="847" w:type="dxa"/>
            <w:shd w:val="clear" w:color="auto" w:fill="auto"/>
          </w:tcPr>
          <w:p w14:paraId="38069804" w14:textId="1752188B"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0</w:t>
            </w:r>
          </w:p>
        </w:tc>
        <w:tc>
          <w:tcPr>
            <w:tcW w:w="3650" w:type="dxa"/>
            <w:shd w:val="clear" w:color="auto" w:fill="auto"/>
          </w:tcPr>
          <w:p w14:paraId="700294A9" w14:textId="41D97DE2" w:rsidR="00647202" w:rsidRPr="009B3D00" w:rsidRDefault="00647202" w:rsidP="00931431">
            <w:pPr>
              <w:jc w:val="both"/>
              <w:rPr>
                <w:rStyle w:val="s10"/>
                <w:rFonts w:ascii="Times New Roman" w:hAnsi="Times New Roman"/>
                <w:bCs/>
                <w:sz w:val="20"/>
                <w:szCs w:val="20"/>
              </w:rPr>
            </w:pPr>
            <w:r w:rsidRPr="009B3D00">
              <w:rPr>
                <w:rStyle w:val="s10"/>
                <w:rFonts w:ascii="Times New Roman" w:hAnsi="Times New Roman"/>
                <w:bCs/>
                <w:sz w:val="20"/>
                <w:szCs w:val="20"/>
              </w:rPr>
              <w:t xml:space="preserve">Shackleford Community Playground </w:t>
            </w:r>
          </w:p>
        </w:tc>
      </w:tr>
    </w:tbl>
    <w:p w14:paraId="7C149541" w14:textId="77777777" w:rsidR="00647202" w:rsidRPr="009B3D00" w:rsidRDefault="00647202" w:rsidP="00647202">
      <w:pPr>
        <w:rPr>
          <w:rStyle w:val="bumpedfont15"/>
          <w:rFonts w:ascii="Times New Roman" w:hAnsi="Times New Roman"/>
          <w:bCs/>
          <w:sz w:val="20"/>
          <w:szCs w:val="20"/>
        </w:rPr>
      </w:pPr>
    </w:p>
    <w:p w14:paraId="3DBB0085" w14:textId="38D5C8CC" w:rsidR="002C3458" w:rsidRPr="009B3D00" w:rsidRDefault="00647202" w:rsidP="009B3D00">
      <w:pPr>
        <w:ind w:hanging="567"/>
        <w:jc w:val="both"/>
        <w:rPr>
          <w:rStyle w:val="bumpedfont15"/>
          <w:rFonts w:ascii="Times New Roman" w:hAnsi="Times New Roman"/>
          <w:bCs/>
          <w:sz w:val="20"/>
          <w:szCs w:val="20"/>
        </w:rPr>
      </w:pPr>
      <w:r w:rsidRPr="009B3D00">
        <w:rPr>
          <w:rStyle w:val="bumpedfont15"/>
          <w:rFonts w:ascii="Times New Roman" w:hAnsi="Times New Roman"/>
          <w:b/>
          <w:sz w:val="20"/>
          <w:szCs w:val="20"/>
        </w:rPr>
        <w:t>47</w:t>
      </w:r>
      <w:r w:rsidR="002C3458" w:rsidRPr="009B3D00">
        <w:rPr>
          <w:rStyle w:val="bumpedfont15"/>
          <w:rFonts w:ascii="Times New Roman" w:hAnsi="Times New Roman"/>
          <w:b/>
          <w:sz w:val="20"/>
          <w:szCs w:val="20"/>
        </w:rPr>
        <w:t xml:space="preserve">/22 - Other Correspondence </w:t>
      </w:r>
      <w:r w:rsidRPr="009B3D00">
        <w:rPr>
          <w:rStyle w:val="bumpedfont15"/>
          <w:rFonts w:ascii="Times New Roman" w:hAnsi="Times New Roman"/>
          <w:b/>
          <w:sz w:val="20"/>
          <w:szCs w:val="20"/>
        </w:rPr>
        <w:t>–</w:t>
      </w:r>
      <w:r w:rsidR="002C3458" w:rsidRPr="009B3D00">
        <w:rPr>
          <w:rStyle w:val="bumpedfont15"/>
          <w:rFonts w:ascii="Times New Roman" w:hAnsi="Times New Roman"/>
          <w:b/>
          <w:sz w:val="20"/>
          <w:szCs w:val="20"/>
        </w:rPr>
        <w:t xml:space="preserve"> </w:t>
      </w:r>
      <w:r w:rsidRPr="009B3D00">
        <w:rPr>
          <w:rStyle w:val="bumpedfont15"/>
          <w:rFonts w:ascii="Times New Roman" w:hAnsi="Times New Roman"/>
          <w:bCs/>
          <w:sz w:val="20"/>
          <w:szCs w:val="20"/>
        </w:rPr>
        <w:t>BCM and clerk trying to arrange a CPR/defibrillator training evening</w:t>
      </w:r>
      <w:r w:rsidR="009B3D00" w:rsidRPr="009B3D00">
        <w:rPr>
          <w:rStyle w:val="bumpedfont15"/>
          <w:rFonts w:ascii="Times New Roman" w:hAnsi="Times New Roman"/>
          <w:bCs/>
          <w:sz w:val="20"/>
          <w:szCs w:val="20"/>
        </w:rPr>
        <w:t xml:space="preserve"> with St John’s </w:t>
      </w:r>
      <w:proofErr w:type="gramStart"/>
      <w:r w:rsidR="009B3D00" w:rsidRPr="009B3D00">
        <w:rPr>
          <w:rStyle w:val="bumpedfont15"/>
          <w:rFonts w:ascii="Times New Roman" w:hAnsi="Times New Roman"/>
          <w:bCs/>
          <w:sz w:val="20"/>
          <w:szCs w:val="20"/>
        </w:rPr>
        <w:t xml:space="preserve">Ambulance </w:t>
      </w:r>
      <w:r w:rsidRPr="009B3D00">
        <w:rPr>
          <w:rStyle w:val="bumpedfont15"/>
          <w:rFonts w:ascii="Times New Roman" w:hAnsi="Times New Roman"/>
          <w:bCs/>
          <w:sz w:val="20"/>
          <w:szCs w:val="20"/>
        </w:rPr>
        <w:t>.</w:t>
      </w:r>
      <w:proofErr w:type="gramEnd"/>
      <w:r w:rsidRPr="009B3D00">
        <w:rPr>
          <w:rStyle w:val="bumpedfont15"/>
          <w:rFonts w:ascii="Times New Roman" w:hAnsi="Times New Roman"/>
          <w:bCs/>
          <w:sz w:val="20"/>
          <w:szCs w:val="20"/>
        </w:rPr>
        <w:t xml:space="preserve"> </w:t>
      </w:r>
    </w:p>
    <w:p w14:paraId="4A0FB99E" w14:textId="77777777" w:rsidR="002C3458" w:rsidRPr="009B3D00" w:rsidRDefault="002C3458" w:rsidP="002C3458">
      <w:pPr>
        <w:ind w:left="-567"/>
        <w:jc w:val="both"/>
        <w:rPr>
          <w:rStyle w:val="bumpedfont15"/>
          <w:rFonts w:ascii="Times New Roman" w:hAnsi="Times New Roman"/>
          <w:b/>
          <w:sz w:val="20"/>
          <w:szCs w:val="20"/>
        </w:rPr>
      </w:pPr>
    </w:p>
    <w:p w14:paraId="247615B8" w14:textId="7C84FE37" w:rsidR="002C3458" w:rsidRPr="009B3D00" w:rsidRDefault="00647202" w:rsidP="00647202">
      <w:pPr>
        <w:ind w:left="-567"/>
        <w:jc w:val="both"/>
        <w:rPr>
          <w:rStyle w:val="bumpedfont15"/>
          <w:rFonts w:ascii="Times New Roman" w:hAnsi="Times New Roman"/>
          <w:bCs/>
          <w:sz w:val="20"/>
          <w:szCs w:val="20"/>
        </w:rPr>
      </w:pPr>
      <w:r w:rsidRPr="009B3D00">
        <w:rPr>
          <w:rStyle w:val="bumpedfont15"/>
          <w:rFonts w:ascii="Times New Roman" w:hAnsi="Times New Roman"/>
          <w:b/>
          <w:sz w:val="20"/>
          <w:szCs w:val="20"/>
        </w:rPr>
        <w:t>48</w:t>
      </w:r>
      <w:r w:rsidR="002C3458" w:rsidRPr="009B3D00">
        <w:rPr>
          <w:rStyle w:val="bumpedfont15"/>
          <w:rFonts w:ascii="Times New Roman" w:hAnsi="Times New Roman"/>
          <w:b/>
          <w:sz w:val="20"/>
          <w:szCs w:val="20"/>
        </w:rPr>
        <w:t>/22 - Meeting dates for 202</w:t>
      </w:r>
      <w:r w:rsidRPr="009B3D00">
        <w:rPr>
          <w:rStyle w:val="bumpedfont15"/>
          <w:rFonts w:ascii="Times New Roman" w:hAnsi="Times New Roman"/>
          <w:b/>
          <w:sz w:val="20"/>
          <w:szCs w:val="20"/>
        </w:rPr>
        <w:t xml:space="preserve">3 - </w:t>
      </w:r>
      <w:r w:rsidRPr="009B3D00">
        <w:rPr>
          <w:rStyle w:val="bumpedfont15"/>
          <w:rFonts w:ascii="Times New Roman" w:hAnsi="Times New Roman"/>
          <w:b/>
          <w:sz w:val="20"/>
          <w:szCs w:val="20"/>
        </w:rPr>
        <w:tab/>
      </w:r>
      <w:r w:rsidR="002C3458" w:rsidRPr="009B3D00">
        <w:rPr>
          <w:rStyle w:val="bumpedfont15"/>
          <w:rFonts w:ascii="Times New Roman" w:hAnsi="Times New Roman"/>
          <w:b/>
          <w:sz w:val="20"/>
          <w:szCs w:val="20"/>
        </w:rPr>
        <w:t xml:space="preserve">May – </w:t>
      </w:r>
      <w:r w:rsidR="00421411" w:rsidRPr="009B3D00">
        <w:rPr>
          <w:rStyle w:val="bumpedfont15"/>
          <w:rFonts w:ascii="Times New Roman" w:hAnsi="Times New Roman"/>
          <w:b/>
          <w:sz w:val="20"/>
          <w:szCs w:val="20"/>
        </w:rPr>
        <w:t>Tuesday May 9</w:t>
      </w:r>
      <w:r w:rsidR="00421411" w:rsidRPr="009B3D00">
        <w:rPr>
          <w:rStyle w:val="bumpedfont15"/>
          <w:rFonts w:ascii="Times New Roman" w:hAnsi="Times New Roman"/>
          <w:b/>
          <w:sz w:val="20"/>
          <w:szCs w:val="20"/>
          <w:vertAlign w:val="superscript"/>
        </w:rPr>
        <w:t>th</w:t>
      </w:r>
      <w:r w:rsidR="00421411" w:rsidRPr="009B3D00">
        <w:rPr>
          <w:rStyle w:val="bumpedfont15"/>
          <w:rFonts w:ascii="Times New Roman" w:hAnsi="Times New Roman"/>
          <w:b/>
          <w:sz w:val="20"/>
          <w:szCs w:val="20"/>
        </w:rPr>
        <w:t xml:space="preserve"> </w:t>
      </w:r>
      <w:r w:rsidR="002C3458" w:rsidRPr="009B3D00">
        <w:rPr>
          <w:rStyle w:val="bumpedfont15"/>
          <w:rFonts w:ascii="Times New Roman" w:hAnsi="Times New Roman"/>
          <w:bCs/>
          <w:sz w:val="20"/>
          <w:szCs w:val="20"/>
        </w:rPr>
        <w:tab/>
      </w:r>
      <w:r w:rsidR="002C3458" w:rsidRPr="009B3D00">
        <w:rPr>
          <w:rStyle w:val="bumpedfont15"/>
          <w:rFonts w:ascii="Times New Roman" w:hAnsi="Times New Roman"/>
          <w:bCs/>
          <w:sz w:val="20"/>
          <w:szCs w:val="20"/>
        </w:rPr>
        <w:tab/>
      </w:r>
    </w:p>
    <w:p w14:paraId="43DB99C5" w14:textId="759306BA" w:rsidR="002C3458" w:rsidRPr="009B3D00" w:rsidRDefault="002C3458" w:rsidP="00647202">
      <w:pPr>
        <w:ind w:left="2160" w:firstLine="720"/>
        <w:jc w:val="both"/>
        <w:rPr>
          <w:rStyle w:val="bumpedfont15"/>
          <w:rFonts w:ascii="Times New Roman" w:hAnsi="Times New Roman"/>
          <w:b/>
          <w:sz w:val="20"/>
          <w:szCs w:val="20"/>
        </w:rPr>
      </w:pPr>
      <w:r w:rsidRPr="009B3D00">
        <w:rPr>
          <w:rStyle w:val="bumpedfont15"/>
          <w:rFonts w:ascii="Times New Roman" w:hAnsi="Times New Roman"/>
          <w:b/>
          <w:sz w:val="20"/>
          <w:szCs w:val="20"/>
        </w:rPr>
        <w:t xml:space="preserve">July - </w:t>
      </w:r>
      <w:r w:rsidRPr="009B3D00">
        <w:rPr>
          <w:rStyle w:val="bumpedfont15"/>
          <w:rFonts w:ascii="Times New Roman" w:hAnsi="Times New Roman"/>
          <w:bCs/>
          <w:sz w:val="20"/>
          <w:szCs w:val="20"/>
        </w:rPr>
        <w:t>Monday 3</w:t>
      </w:r>
      <w:r w:rsidRPr="009B3D00">
        <w:rPr>
          <w:rStyle w:val="bumpedfont15"/>
          <w:rFonts w:ascii="Times New Roman" w:hAnsi="Times New Roman"/>
          <w:bCs/>
          <w:sz w:val="20"/>
          <w:szCs w:val="20"/>
          <w:vertAlign w:val="superscript"/>
        </w:rPr>
        <w:t>rd</w:t>
      </w:r>
      <w:r w:rsidRPr="009B3D00">
        <w:rPr>
          <w:rStyle w:val="bumpedfont15"/>
          <w:rFonts w:ascii="Times New Roman" w:hAnsi="Times New Roman"/>
          <w:bCs/>
          <w:sz w:val="20"/>
          <w:szCs w:val="20"/>
        </w:rPr>
        <w:t xml:space="preserve"> </w:t>
      </w:r>
    </w:p>
    <w:p w14:paraId="6C95439D" w14:textId="77777777" w:rsidR="002C3458" w:rsidRPr="009B3D00" w:rsidRDefault="002C3458" w:rsidP="00647202">
      <w:pPr>
        <w:pStyle w:val="ListParagraph"/>
        <w:ind w:left="2700" w:firstLine="180"/>
        <w:jc w:val="both"/>
        <w:rPr>
          <w:rStyle w:val="bumpedfont15"/>
          <w:rFonts w:ascii="Times New Roman" w:hAnsi="Times New Roman"/>
          <w:bCs/>
          <w:sz w:val="20"/>
          <w:szCs w:val="20"/>
        </w:rPr>
      </w:pPr>
      <w:r w:rsidRPr="009B3D00">
        <w:rPr>
          <w:rStyle w:val="bumpedfont15"/>
          <w:rFonts w:ascii="Times New Roman" w:hAnsi="Times New Roman"/>
          <w:b/>
          <w:sz w:val="20"/>
          <w:szCs w:val="20"/>
        </w:rPr>
        <w:t xml:space="preserve">September – </w:t>
      </w:r>
      <w:r w:rsidRPr="009B3D00">
        <w:rPr>
          <w:rStyle w:val="bumpedfont15"/>
          <w:rFonts w:ascii="Times New Roman" w:hAnsi="Times New Roman"/>
          <w:bCs/>
          <w:sz w:val="20"/>
          <w:szCs w:val="20"/>
        </w:rPr>
        <w:t>Monday 11</w:t>
      </w:r>
      <w:r w:rsidRPr="009B3D00">
        <w:rPr>
          <w:rStyle w:val="bumpedfont15"/>
          <w:rFonts w:ascii="Times New Roman" w:hAnsi="Times New Roman"/>
          <w:bCs/>
          <w:sz w:val="20"/>
          <w:szCs w:val="20"/>
          <w:vertAlign w:val="superscript"/>
        </w:rPr>
        <w:t>th</w:t>
      </w:r>
      <w:r w:rsidRPr="009B3D00">
        <w:rPr>
          <w:rStyle w:val="bumpedfont15"/>
          <w:rFonts w:ascii="Times New Roman" w:hAnsi="Times New Roman"/>
          <w:bCs/>
          <w:sz w:val="20"/>
          <w:szCs w:val="20"/>
        </w:rPr>
        <w:t xml:space="preserve"> </w:t>
      </w:r>
      <w:r w:rsidRPr="009B3D00">
        <w:rPr>
          <w:rStyle w:val="bumpedfont15"/>
          <w:rFonts w:ascii="Times New Roman" w:hAnsi="Times New Roman"/>
          <w:bCs/>
          <w:sz w:val="20"/>
          <w:szCs w:val="20"/>
        </w:rPr>
        <w:tab/>
      </w:r>
    </w:p>
    <w:p w14:paraId="5AA6EE43" w14:textId="612BE8F7" w:rsidR="002C3458" w:rsidRPr="009B3D00" w:rsidRDefault="002C3458" w:rsidP="00647202">
      <w:pPr>
        <w:pStyle w:val="ListParagraph"/>
        <w:ind w:left="2520" w:firstLine="360"/>
        <w:jc w:val="both"/>
        <w:rPr>
          <w:rStyle w:val="bumpedfont15"/>
          <w:rFonts w:ascii="Times New Roman" w:hAnsi="Times New Roman"/>
          <w:bCs/>
          <w:sz w:val="20"/>
          <w:szCs w:val="20"/>
        </w:rPr>
      </w:pPr>
      <w:r w:rsidRPr="009B3D00">
        <w:rPr>
          <w:rStyle w:val="bumpedfont15"/>
          <w:rFonts w:ascii="Times New Roman" w:hAnsi="Times New Roman"/>
          <w:b/>
          <w:sz w:val="20"/>
          <w:szCs w:val="20"/>
        </w:rPr>
        <w:t xml:space="preserve">November – </w:t>
      </w:r>
      <w:r w:rsidRPr="009B3D00">
        <w:rPr>
          <w:rStyle w:val="bumpedfont15"/>
          <w:rFonts w:ascii="Times New Roman" w:hAnsi="Times New Roman"/>
          <w:bCs/>
          <w:sz w:val="20"/>
          <w:szCs w:val="20"/>
        </w:rPr>
        <w:t>Monday 13</w:t>
      </w:r>
      <w:r w:rsidRPr="009B3D00">
        <w:rPr>
          <w:rStyle w:val="bumpedfont15"/>
          <w:rFonts w:ascii="Times New Roman" w:hAnsi="Times New Roman"/>
          <w:bCs/>
          <w:sz w:val="20"/>
          <w:szCs w:val="20"/>
          <w:vertAlign w:val="superscript"/>
        </w:rPr>
        <w:t>th</w:t>
      </w:r>
    </w:p>
    <w:p w14:paraId="510F560F" w14:textId="77777777" w:rsidR="002C3458" w:rsidRPr="009B3D00" w:rsidRDefault="002C3458" w:rsidP="002C3458">
      <w:pPr>
        <w:ind w:left="-180"/>
        <w:jc w:val="both"/>
        <w:rPr>
          <w:rFonts w:ascii="Times New Roman" w:hAnsi="Times New Roman"/>
          <w:b/>
          <w:sz w:val="20"/>
          <w:szCs w:val="20"/>
        </w:rPr>
      </w:pPr>
      <w:r w:rsidRPr="009B3D00">
        <w:rPr>
          <w:rFonts w:ascii="Times New Roman" w:hAnsi="Times New Roman"/>
          <w:sz w:val="20"/>
          <w:szCs w:val="20"/>
        </w:rPr>
        <w:tab/>
      </w:r>
      <w:r w:rsidRPr="009B3D00">
        <w:rPr>
          <w:rFonts w:ascii="Times New Roman" w:hAnsi="Times New Roman"/>
          <w:sz w:val="20"/>
          <w:szCs w:val="20"/>
        </w:rPr>
        <w:tab/>
      </w:r>
      <w:r w:rsidRPr="009B3D00">
        <w:rPr>
          <w:rFonts w:ascii="Times New Roman" w:hAnsi="Times New Roman"/>
          <w:sz w:val="20"/>
          <w:szCs w:val="20"/>
        </w:rPr>
        <w:tab/>
      </w:r>
      <w:r w:rsidRPr="009B3D00">
        <w:rPr>
          <w:rFonts w:ascii="Times New Roman" w:hAnsi="Times New Roman"/>
          <w:sz w:val="20"/>
          <w:szCs w:val="20"/>
        </w:rPr>
        <w:tab/>
      </w:r>
      <w:r w:rsidRPr="009B3D00">
        <w:rPr>
          <w:rFonts w:ascii="Times New Roman" w:hAnsi="Times New Roman"/>
          <w:sz w:val="20"/>
          <w:szCs w:val="20"/>
        </w:rPr>
        <w:tab/>
      </w:r>
      <w:r w:rsidRPr="009B3D00">
        <w:rPr>
          <w:rFonts w:ascii="Times New Roman" w:hAnsi="Times New Roman"/>
          <w:sz w:val="20"/>
          <w:szCs w:val="20"/>
        </w:rPr>
        <w:tab/>
      </w:r>
      <w:r w:rsidRPr="009B3D00">
        <w:rPr>
          <w:rFonts w:ascii="Times New Roman" w:hAnsi="Times New Roman"/>
          <w:sz w:val="20"/>
          <w:szCs w:val="20"/>
        </w:rPr>
        <w:tab/>
      </w:r>
      <w:r w:rsidRPr="009B3D00">
        <w:rPr>
          <w:rFonts w:ascii="Times New Roman" w:hAnsi="Times New Roman"/>
          <w:sz w:val="20"/>
          <w:szCs w:val="20"/>
        </w:rPr>
        <w:tab/>
      </w:r>
      <w:r w:rsidRPr="009B3D00">
        <w:rPr>
          <w:rFonts w:ascii="Times New Roman" w:hAnsi="Times New Roman"/>
          <w:sz w:val="20"/>
          <w:szCs w:val="20"/>
        </w:rPr>
        <w:tab/>
      </w:r>
    </w:p>
    <w:p w14:paraId="016B4B86" w14:textId="734A659F" w:rsidR="00751407" w:rsidRPr="009B3D00" w:rsidRDefault="002C3458" w:rsidP="002C3458">
      <w:pPr>
        <w:ind w:left="-567" w:right="-618"/>
        <w:jc w:val="both"/>
        <w:rPr>
          <w:rStyle w:val="bumpedfont15"/>
          <w:rFonts w:ascii="Times New Roman" w:hAnsi="Times New Roman"/>
          <w:bCs/>
          <w:sz w:val="20"/>
          <w:szCs w:val="20"/>
        </w:rPr>
      </w:pPr>
      <w:r w:rsidRPr="009B3D00">
        <w:rPr>
          <w:rFonts w:ascii="Times New Roman" w:hAnsi="Times New Roman"/>
          <w:b/>
          <w:sz w:val="20"/>
          <w:szCs w:val="20"/>
        </w:rPr>
        <w:t>DATED</w:t>
      </w:r>
      <w:r w:rsidRPr="009B3D00">
        <w:rPr>
          <w:rFonts w:ascii="Times New Roman" w:hAnsi="Times New Roman"/>
          <w:sz w:val="20"/>
          <w:szCs w:val="20"/>
        </w:rPr>
        <w:t xml:space="preserve"> </w:t>
      </w:r>
      <w:r w:rsidR="00647202" w:rsidRPr="009B3D00">
        <w:rPr>
          <w:rFonts w:ascii="Times New Roman" w:hAnsi="Times New Roman"/>
          <w:sz w:val="20"/>
          <w:szCs w:val="20"/>
        </w:rPr>
        <w:t xml:space="preserve">14 March </w:t>
      </w:r>
      <w:r w:rsidRPr="009B3D00">
        <w:rPr>
          <w:rFonts w:ascii="Times New Roman" w:hAnsi="Times New Roman"/>
          <w:sz w:val="20"/>
          <w:szCs w:val="20"/>
        </w:rPr>
        <w:t>202</w:t>
      </w:r>
      <w:r w:rsidR="00421411" w:rsidRPr="009B3D00">
        <w:rPr>
          <w:rFonts w:ascii="Times New Roman" w:hAnsi="Times New Roman"/>
          <w:sz w:val="20"/>
          <w:szCs w:val="20"/>
        </w:rPr>
        <w:t>3</w:t>
      </w:r>
      <w:r w:rsidRPr="009B3D00">
        <w:rPr>
          <w:rFonts w:ascii="Times New Roman" w:hAnsi="Times New Roman"/>
          <w:sz w:val="20"/>
          <w:szCs w:val="20"/>
        </w:rPr>
        <w:t xml:space="preserve"> </w:t>
      </w:r>
    </w:p>
    <w:p w14:paraId="63EC85D6" w14:textId="31EFC065" w:rsidR="00903503" w:rsidRPr="009B3D00" w:rsidRDefault="00903503" w:rsidP="001A24E1">
      <w:pPr>
        <w:pStyle w:val="s23"/>
        <w:spacing w:before="0" w:beforeAutospacing="0" w:after="0" w:afterAutospacing="0"/>
        <w:ind w:left="-567" w:right="-618"/>
        <w:jc w:val="both"/>
        <w:rPr>
          <w:rStyle w:val="bumpedfont15"/>
          <w:bCs/>
          <w:sz w:val="20"/>
          <w:szCs w:val="20"/>
        </w:rPr>
      </w:pPr>
    </w:p>
    <w:sectPr w:rsidR="00903503" w:rsidRPr="009B3D00" w:rsidSect="001A24E1">
      <w:pgSz w:w="11906" w:h="16838"/>
      <w:pgMar w:top="33" w:right="1797" w:bottom="142"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7DE1A" w14:textId="77777777" w:rsidR="007C6351" w:rsidRDefault="007C6351" w:rsidP="00A97CF1">
      <w:r>
        <w:separator/>
      </w:r>
    </w:p>
  </w:endnote>
  <w:endnote w:type="continuationSeparator" w:id="0">
    <w:p w14:paraId="7B5D786B" w14:textId="77777777" w:rsidR="007C6351" w:rsidRDefault="007C6351"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7E587" w14:textId="77777777" w:rsidR="007C6351" w:rsidRDefault="007C6351" w:rsidP="00A97CF1">
      <w:r>
        <w:separator/>
      </w:r>
    </w:p>
  </w:footnote>
  <w:footnote w:type="continuationSeparator" w:id="0">
    <w:p w14:paraId="7B12F4AC" w14:textId="77777777" w:rsidR="007C6351" w:rsidRDefault="007C6351"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8001D"/>
    <w:multiLevelType w:val="hybridMultilevel"/>
    <w:tmpl w:val="2E68ADDC"/>
    <w:lvl w:ilvl="0" w:tplc="08090001">
      <w:start w:val="1"/>
      <w:numFmt w:val="bullet"/>
      <w:lvlText w:val=""/>
      <w:lvlJc w:val="left"/>
      <w:pPr>
        <w:ind w:left="206" w:hanging="360"/>
      </w:pPr>
      <w:rPr>
        <w:rFonts w:ascii="Symbol" w:hAnsi="Symbol" w:hint="default"/>
      </w:rPr>
    </w:lvl>
    <w:lvl w:ilvl="1" w:tplc="08090003" w:tentative="1">
      <w:start w:val="1"/>
      <w:numFmt w:val="bullet"/>
      <w:lvlText w:val="o"/>
      <w:lvlJc w:val="left"/>
      <w:pPr>
        <w:ind w:left="926" w:hanging="360"/>
      </w:pPr>
      <w:rPr>
        <w:rFonts w:ascii="Courier New" w:hAnsi="Courier New" w:cs="Courier New" w:hint="default"/>
      </w:rPr>
    </w:lvl>
    <w:lvl w:ilvl="2" w:tplc="08090005" w:tentative="1">
      <w:start w:val="1"/>
      <w:numFmt w:val="bullet"/>
      <w:lvlText w:val=""/>
      <w:lvlJc w:val="left"/>
      <w:pPr>
        <w:ind w:left="1646" w:hanging="360"/>
      </w:pPr>
      <w:rPr>
        <w:rFonts w:ascii="Wingdings" w:hAnsi="Wingdings" w:hint="default"/>
      </w:rPr>
    </w:lvl>
    <w:lvl w:ilvl="3" w:tplc="08090001" w:tentative="1">
      <w:start w:val="1"/>
      <w:numFmt w:val="bullet"/>
      <w:lvlText w:val=""/>
      <w:lvlJc w:val="left"/>
      <w:pPr>
        <w:ind w:left="2366" w:hanging="360"/>
      </w:pPr>
      <w:rPr>
        <w:rFonts w:ascii="Symbol" w:hAnsi="Symbol" w:hint="default"/>
      </w:rPr>
    </w:lvl>
    <w:lvl w:ilvl="4" w:tplc="08090003" w:tentative="1">
      <w:start w:val="1"/>
      <w:numFmt w:val="bullet"/>
      <w:lvlText w:val="o"/>
      <w:lvlJc w:val="left"/>
      <w:pPr>
        <w:ind w:left="3086" w:hanging="360"/>
      </w:pPr>
      <w:rPr>
        <w:rFonts w:ascii="Courier New" w:hAnsi="Courier New" w:cs="Courier New" w:hint="default"/>
      </w:rPr>
    </w:lvl>
    <w:lvl w:ilvl="5" w:tplc="08090005" w:tentative="1">
      <w:start w:val="1"/>
      <w:numFmt w:val="bullet"/>
      <w:lvlText w:val=""/>
      <w:lvlJc w:val="left"/>
      <w:pPr>
        <w:ind w:left="3806" w:hanging="360"/>
      </w:pPr>
      <w:rPr>
        <w:rFonts w:ascii="Wingdings" w:hAnsi="Wingdings" w:hint="default"/>
      </w:rPr>
    </w:lvl>
    <w:lvl w:ilvl="6" w:tplc="08090001" w:tentative="1">
      <w:start w:val="1"/>
      <w:numFmt w:val="bullet"/>
      <w:lvlText w:val=""/>
      <w:lvlJc w:val="left"/>
      <w:pPr>
        <w:ind w:left="4526" w:hanging="360"/>
      </w:pPr>
      <w:rPr>
        <w:rFonts w:ascii="Symbol" w:hAnsi="Symbol" w:hint="default"/>
      </w:rPr>
    </w:lvl>
    <w:lvl w:ilvl="7" w:tplc="08090003" w:tentative="1">
      <w:start w:val="1"/>
      <w:numFmt w:val="bullet"/>
      <w:lvlText w:val="o"/>
      <w:lvlJc w:val="left"/>
      <w:pPr>
        <w:ind w:left="5246" w:hanging="360"/>
      </w:pPr>
      <w:rPr>
        <w:rFonts w:ascii="Courier New" w:hAnsi="Courier New" w:cs="Courier New" w:hint="default"/>
      </w:rPr>
    </w:lvl>
    <w:lvl w:ilvl="8" w:tplc="08090005" w:tentative="1">
      <w:start w:val="1"/>
      <w:numFmt w:val="bullet"/>
      <w:lvlText w:val=""/>
      <w:lvlJc w:val="left"/>
      <w:pPr>
        <w:ind w:left="5966" w:hanging="360"/>
      </w:pPr>
      <w:rPr>
        <w:rFonts w:ascii="Wingdings" w:hAnsi="Wingdings" w:hint="default"/>
      </w:rPr>
    </w:lvl>
  </w:abstractNum>
  <w:abstractNum w:abstractNumId="1"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3"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6C0AEE"/>
    <w:multiLevelType w:val="hybridMultilevel"/>
    <w:tmpl w:val="0CC8A958"/>
    <w:lvl w:ilvl="0" w:tplc="57E42D1C">
      <w:start w:val="33"/>
      <w:numFmt w:val="bullet"/>
      <w:lvlText w:val="-"/>
      <w:lvlJc w:val="left"/>
      <w:pPr>
        <w:ind w:left="720" w:hanging="360"/>
      </w:pPr>
      <w:rPr>
        <w:rFonts w:ascii="Calibri" w:eastAsia="Times New Roman"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6"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7"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3"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4"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5"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7" w15:restartNumberingAfterBreak="0">
    <w:nsid w:val="6657627C"/>
    <w:multiLevelType w:val="hybridMultilevel"/>
    <w:tmpl w:val="E2961EDA"/>
    <w:lvl w:ilvl="0" w:tplc="31E4476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1"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4"/>
  </w:num>
  <w:num w:numId="2">
    <w:abstractNumId w:val="11"/>
  </w:num>
  <w:num w:numId="3">
    <w:abstractNumId w:val="12"/>
  </w:num>
  <w:num w:numId="4">
    <w:abstractNumId w:val="2"/>
  </w:num>
  <w:num w:numId="5">
    <w:abstractNumId w:val="20"/>
  </w:num>
  <w:num w:numId="6">
    <w:abstractNumId w:val="8"/>
  </w:num>
  <w:num w:numId="7">
    <w:abstractNumId w:val="16"/>
  </w:num>
  <w:num w:numId="8">
    <w:abstractNumId w:val="5"/>
  </w:num>
  <w:num w:numId="9">
    <w:abstractNumId w:val="19"/>
  </w:num>
  <w:num w:numId="10">
    <w:abstractNumId w:val="1"/>
  </w:num>
  <w:num w:numId="11">
    <w:abstractNumId w:val="10"/>
  </w:num>
  <w:num w:numId="12">
    <w:abstractNumId w:val="9"/>
  </w:num>
  <w:num w:numId="13">
    <w:abstractNumId w:val="3"/>
  </w:num>
  <w:num w:numId="14">
    <w:abstractNumId w:val="21"/>
  </w:num>
  <w:num w:numId="15">
    <w:abstractNumId w:val="7"/>
  </w:num>
  <w:num w:numId="16">
    <w:abstractNumId w:val="15"/>
  </w:num>
  <w:num w:numId="17">
    <w:abstractNumId w:val="13"/>
  </w:num>
  <w:num w:numId="18">
    <w:abstractNumId w:val="18"/>
  </w:num>
  <w:num w:numId="19">
    <w:abstractNumId w:val="6"/>
  </w:num>
  <w:num w:numId="20">
    <w:abstractNumId w:val="17"/>
  </w:num>
  <w:num w:numId="21">
    <w:abstractNumId w:val="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57689"/>
    <w:rsid w:val="00061E46"/>
    <w:rsid w:val="00074A0A"/>
    <w:rsid w:val="00081C08"/>
    <w:rsid w:val="000830A5"/>
    <w:rsid w:val="00090003"/>
    <w:rsid w:val="000A3545"/>
    <w:rsid w:val="000A355F"/>
    <w:rsid w:val="000A436A"/>
    <w:rsid w:val="000B5B05"/>
    <w:rsid w:val="000C6A27"/>
    <w:rsid w:val="000C7B19"/>
    <w:rsid w:val="000D3DB3"/>
    <w:rsid w:val="000D5C3A"/>
    <w:rsid w:val="000E4E40"/>
    <w:rsid w:val="00102D8E"/>
    <w:rsid w:val="001045EA"/>
    <w:rsid w:val="00116C49"/>
    <w:rsid w:val="00124DB2"/>
    <w:rsid w:val="00166F0D"/>
    <w:rsid w:val="00167056"/>
    <w:rsid w:val="00172136"/>
    <w:rsid w:val="00173C2E"/>
    <w:rsid w:val="001A1F31"/>
    <w:rsid w:val="001A24E1"/>
    <w:rsid w:val="001A395C"/>
    <w:rsid w:val="001B6807"/>
    <w:rsid w:val="001B75E9"/>
    <w:rsid w:val="001B785B"/>
    <w:rsid w:val="001D257C"/>
    <w:rsid w:val="001D4F37"/>
    <w:rsid w:val="001D617A"/>
    <w:rsid w:val="001E339A"/>
    <w:rsid w:val="001F0398"/>
    <w:rsid w:val="001F3B71"/>
    <w:rsid w:val="001F4EBD"/>
    <w:rsid w:val="001F6EB2"/>
    <w:rsid w:val="00222C07"/>
    <w:rsid w:val="00231EAF"/>
    <w:rsid w:val="00251DFF"/>
    <w:rsid w:val="00274FD8"/>
    <w:rsid w:val="002829D8"/>
    <w:rsid w:val="00286207"/>
    <w:rsid w:val="0029655A"/>
    <w:rsid w:val="00297805"/>
    <w:rsid w:val="002A1D27"/>
    <w:rsid w:val="002B4862"/>
    <w:rsid w:val="002B5C2B"/>
    <w:rsid w:val="002B6D62"/>
    <w:rsid w:val="002C3458"/>
    <w:rsid w:val="002C3647"/>
    <w:rsid w:val="002C3A32"/>
    <w:rsid w:val="002E165E"/>
    <w:rsid w:val="002E4444"/>
    <w:rsid w:val="00314A27"/>
    <w:rsid w:val="00317AF8"/>
    <w:rsid w:val="00334C4D"/>
    <w:rsid w:val="00335294"/>
    <w:rsid w:val="00346BA3"/>
    <w:rsid w:val="00347277"/>
    <w:rsid w:val="00364F16"/>
    <w:rsid w:val="00376F65"/>
    <w:rsid w:val="00393053"/>
    <w:rsid w:val="003A2ACA"/>
    <w:rsid w:val="003A6ED7"/>
    <w:rsid w:val="003B3472"/>
    <w:rsid w:val="003B68B6"/>
    <w:rsid w:val="003C5764"/>
    <w:rsid w:val="003C5E24"/>
    <w:rsid w:val="003E6A25"/>
    <w:rsid w:val="003F75AB"/>
    <w:rsid w:val="003F78D7"/>
    <w:rsid w:val="00404C44"/>
    <w:rsid w:val="00407F3E"/>
    <w:rsid w:val="00413B83"/>
    <w:rsid w:val="00417EAA"/>
    <w:rsid w:val="00421411"/>
    <w:rsid w:val="00421B21"/>
    <w:rsid w:val="00424DDD"/>
    <w:rsid w:val="0043141A"/>
    <w:rsid w:val="004522C8"/>
    <w:rsid w:val="00455294"/>
    <w:rsid w:val="00457213"/>
    <w:rsid w:val="0047118E"/>
    <w:rsid w:val="004731A3"/>
    <w:rsid w:val="00482F93"/>
    <w:rsid w:val="00483377"/>
    <w:rsid w:val="00497D18"/>
    <w:rsid w:val="004A2B1E"/>
    <w:rsid w:val="004A66E9"/>
    <w:rsid w:val="004B00BD"/>
    <w:rsid w:val="004B4B3B"/>
    <w:rsid w:val="004C29B7"/>
    <w:rsid w:val="004C3C39"/>
    <w:rsid w:val="004C7765"/>
    <w:rsid w:val="004D21A1"/>
    <w:rsid w:val="004D5368"/>
    <w:rsid w:val="005057D2"/>
    <w:rsid w:val="0050592C"/>
    <w:rsid w:val="00514C3A"/>
    <w:rsid w:val="00516EB3"/>
    <w:rsid w:val="005219F7"/>
    <w:rsid w:val="005222AF"/>
    <w:rsid w:val="00527169"/>
    <w:rsid w:val="0055139D"/>
    <w:rsid w:val="0055423D"/>
    <w:rsid w:val="00555F0B"/>
    <w:rsid w:val="00563443"/>
    <w:rsid w:val="005675A7"/>
    <w:rsid w:val="005724D7"/>
    <w:rsid w:val="00575536"/>
    <w:rsid w:val="00576380"/>
    <w:rsid w:val="00586652"/>
    <w:rsid w:val="00591F58"/>
    <w:rsid w:val="00592944"/>
    <w:rsid w:val="00594855"/>
    <w:rsid w:val="005A6B4D"/>
    <w:rsid w:val="005A6CA5"/>
    <w:rsid w:val="005A6D02"/>
    <w:rsid w:val="005B0BEC"/>
    <w:rsid w:val="005B7586"/>
    <w:rsid w:val="005D0C7B"/>
    <w:rsid w:val="005D0CF6"/>
    <w:rsid w:val="005D1316"/>
    <w:rsid w:val="005D2146"/>
    <w:rsid w:val="005D7050"/>
    <w:rsid w:val="005E708A"/>
    <w:rsid w:val="005F5405"/>
    <w:rsid w:val="005F5669"/>
    <w:rsid w:val="00600370"/>
    <w:rsid w:val="00600CE8"/>
    <w:rsid w:val="006049FE"/>
    <w:rsid w:val="006077F7"/>
    <w:rsid w:val="006108FE"/>
    <w:rsid w:val="0062324A"/>
    <w:rsid w:val="00637F61"/>
    <w:rsid w:val="00641171"/>
    <w:rsid w:val="00647202"/>
    <w:rsid w:val="006532E3"/>
    <w:rsid w:val="00662DC7"/>
    <w:rsid w:val="006634E8"/>
    <w:rsid w:val="006660B2"/>
    <w:rsid w:val="00672D2D"/>
    <w:rsid w:val="0068628F"/>
    <w:rsid w:val="0069174E"/>
    <w:rsid w:val="006A2506"/>
    <w:rsid w:val="006A5DC7"/>
    <w:rsid w:val="006D02CE"/>
    <w:rsid w:val="006D095C"/>
    <w:rsid w:val="006D0FA5"/>
    <w:rsid w:val="006D3FDD"/>
    <w:rsid w:val="006E0B38"/>
    <w:rsid w:val="006E6EEA"/>
    <w:rsid w:val="006F3B52"/>
    <w:rsid w:val="006F63BF"/>
    <w:rsid w:val="00701376"/>
    <w:rsid w:val="00704DFE"/>
    <w:rsid w:val="00705CDC"/>
    <w:rsid w:val="00705E8A"/>
    <w:rsid w:val="007150E0"/>
    <w:rsid w:val="00715731"/>
    <w:rsid w:val="007252C6"/>
    <w:rsid w:val="00726CBE"/>
    <w:rsid w:val="0073113C"/>
    <w:rsid w:val="007374ED"/>
    <w:rsid w:val="0074076E"/>
    <w:rsid w:val="00751407"/>
    <w:rsid w:val="007555BE"/>
    <w:rsid w:val="00770C40"/>
    <w:rsid w:val="00774541"/>
    <w:rsid w:val="007753AC"/>
    <w:rsid w:val="00776483"/>
    <w:rsid w:val="0078169D"/>
    <w:rsid w:val="007A0D9A"/>
    <w:rsid w:val="007A27E5"/>
    <w:rsid w:val="007A34A3"/>
    <w:rsid w:val="007B5ECB"/>
    <w:rsid w:val="007C3720"/>
    <w:rsid w:val="007C6351"/>
    <w:rsid w:val="007D4CE6"/>
    <w:rsid w:val="007E040D"/>
    <w:rsid w:val="007E0478"/>
    <w:rsid w:val="007F21BF"/>
    <w:rsid w:val="007F3389"/>
    <w:rsid w:val="007F3D57"/>
    <w:rsid w:val="00806748"/>
    <w:rsid w:val="00807D7F"/>
    <w:rsid w:val="00835095"/>
    <w:rsid w:val="00836D4E"/>
    <w:rsid w:val="008428CF"/>
    <w:rsid w:val="0084337D"/>
    <w:rsid w:val="008446D6"/>
    <w:rsid w:val="00856362"/>
    <w:rsid w:val="00860C75"/>
    <w:rsid w:val="0088047A"/>
    <w:rsid w:val="0088235C"/>
    <w:rsid w:val="00884B90"/>
    <w:rsid w:val="00893D7A"/>
    <w:rsid w:val="008A3FE9"/>
    <w:rsid w:val="008C63FE"/>
    <w:rsid w:val="008D08D0"/>
    <w:rsid w:val="008D4590"/>
    <w:rsid w:val="008D6134"/>
    <w:rsid w:val="008E1F03"/>
    <w:rsid w:val="008E24BD"/>
    <w:rsid w:val="008E3019"/>
    <w:rsid w:val="008E3C0F"/>
    <w:rsid w:val="008E7F42"/>
    <w:rsid w:val="008F65E6"/>
    <w:rsid w:val="00900A19"/>
    <w:rsid w:val="00903503"/>
    <w:rsid w:val="00905597"/>
    <w:rsid w:val="00914E90"/>
    <w:rsid w:val="009176CD"/>
    <w:rsid w:val="00931C8F"/>
    <w:rsid w:val="009473FF"/>
    <w:rsid w:val="00954E96"/>
    <w:rsid w:val="0095528C"/>
    <w:rsid w:val="0096148E"/>
    <w:rsid w:val="00971578"/>
    <w:rsid w:val="00974F38"/>
    <w:rsid w:val="00982243"/>
    <w:rsid w:val="00987068"/>
    <w:rsid w:val="00992039"/>
    <w:rsid w:val="00996042"/>
    <w:rsid w:val="009A34CA"/>
    <w:rsid w:val="009B3D00"/>
    <w:rsid w:val="009C7C30"/>
    <w:rsid w:val="009E3C37"/>
    <w:rsid w:val="009E4D0D"/>
    <w:rsid w:val="009F0103"/>
    <w:rsid w:val="009F353A"/>
    <w:rsid w:val="00A0094F"/>
    <w:rsid w:val="00A02F6D"/>
    <w:rsid w:val="00A03CEB"/>
    <w:rsid w:val="00A175E1"/>
    <w:rsid w:val="00A21703"/>
    <w:rsid w:val="00A21E92"/>
    <w:rsid w:val="00A22AD0"/>
    <w:rsid w:val="00A276A7"/>
    <w:rsid w:val="00A3362E"/>
    <w:rsid w:val="00A36631"/>
    <w:rsid w:val="00A4037B"/>
    <w:rsid w:val="00A45DEE"/>
    <w:rsid w:val="00A515CF"/>
    <w:rsid w:val="00A5225B"/>
    <w:rsid w:val="00A556A7"/>
    <w:rsid w:val="00A5586F"/>
    <w:rsid w:val="00A60B9B"/>
    <w:rsid w:val="00A65D21"/>
    <w:rsid w:val="00A663A0"/>
    <w:rsid w:val="00A7411E"/>
    <w:rsid w:val="00A9664F"/>
    <w:rsid w:val="00A975F0"/>
    <w:rsid w:val="00A97CF1"/>
    <w:rsid w:val="00AA20B5"/>
    <w:rsid w:val="00AA4DE5"/>
    <w:rsid w:val="00AA6929"/>
    <w:rsid w:val="00AB19A7"/>
    <w:rsid w:val="00AB6B52"/>
    <w:rsid w:val="00AC5B9E"/>
    <w:rsid w:val="00AD5674"/>
    <w:rsid w:val="00AD7E92"/>
    <w:rsid w:val="00AE6767"/>
    <w:rsid w:val="00AF54D2"/>
    <w:rsid w:val="00B10026"/>
    <w:rsid w:val="00B113E0"/>
    <w:rsid w:val="00B11EA5"/>
    <w:rsid w:val="00B315ED"/>
    <w:rsid w:val="00B35559"/>
    <w:rsid w:val="00B364D6"/>
    <w:rsid w:val="00B37560"/>
    <w:rsid w:val="00B43D7C"/>
    <w:rsid w:val="00B4434D"/>
    <w:rsid w:val="00B4610F"/>
    <w:rsid w:val="00B8021C"/>
    <w:rsid w:val="00B82BFB"/>
    <w:rsid w:val="00B903D0"/>
    <w:rsid w:val="00B92B36"/>
    <w:rsid w:val="00BA2B7B"/>
    <w:rsid w:val="00BC7B32"/>
    <w:rsid w:val="00BD18A8"/>
    <w:rsid w:val="00BD1D13"/>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D0B07"/>
    <w:rsid w:val="00CE336A"/>
    <w:rsid w:val="00CE3ED1"/>
    <w:rsid w:val="00CE6AE7"/>
    <w:rsid w:val="00CE75C6"/>
    <w:rsid w:val="00CE7958"/>
    <w:rsid w:val="00CF0320"/>
    <w:rsid w:val="00CF45A6"/>
    <w:rsid w:val="00CF6BA3"/>
    <w:rsid w:val="00CF7BC2"/>
    <w:rsid w:val="00D05E5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E10"/>
    <w:rsid w:val="00D90549"/>
    <w:rsid w:val="00D91D37"/>
    <w:rsid w:val="00D97D47"/>
    <w:rsid w:val="00DA1CD0"/>
    <w:rsid w:val="00DA2BA0"/>
    <w:rsid w:val="00DA7503"/>
    <w:rsid w:val="00DB0E70"/>
    <w:rsid w:val="00DB7165"/>
    <w:rsid w:val="00DC1905"/>
    <w:rsid w:val="00DD7547"/>
    <w:rsid w:val="00DE319E"/>
    <w:rsid w:val="00DF150F"/>
    <w:rsid w:val="00E17BC9"/>
    <w:rsid w:val="00E24D27"/>
    <w:rsid w:val="00E25E45"/>
    <w:rsid w:val="00E2726F"/>
    <w:rsid w:val="00E314FC"/>
    <w:rsid w:val="00E34DB4"/>
    <w:rsid w:val="00E35FEC"/>
    <w:rsid w:val="00E560A0"/>
    <w:rsid w:val="00E61DA3"/>
    <w:rsid w:val="00E653EC"/>
    <w:rsid w:val="00E70B7C"/>
    <w:rsid w:val="00E900C3"/>
    <w:rsid w:val="00EA763C"/>
    <w:rsid w:val="00EA7C6F"/>
    <w:rsid w:val="00EB21D8"/>
    <w:rsid w:val="00EB71F7"/>
    <w:rsid w:val="00EB7ABA"/>
    <w:rsid w:val="00EC30AD"/>
    <w:rsid w:val="00EC5FF9"/>
    <w:rsid w:val="00EC6BF6"/>
    <w:rsid w:val="00ED1F46"/>
    <w:rsid w:val="00ED56D8"/>
    <w:rsid w:val="00EE07A3"/>
    <w:rsid w:val="00EF1E89"/>
    <w:rsid w:val="00F034EA"/>
    <w:rsid w:val="00F24002"/>
    <w:rsid w:val="00F249AA"/>
    <w:rsid w:val="00F26605"/>
    <w:rsid w:val="00F47E71"/>
    <w:rsid w:val="00F633A8"/>
    <w:rsid w:val="00F821AD"/>
    <w:rsid w:val="00F84062"/>
    <w:rsid w:val="00F84830"/>
    <w:rsid w:val="00F94A18"/>
    <w:rsid w:val="00FA2685"/>
    <w:rsid w:val="00FA789A"/>
    <w:rsid w:val="00FA7ED7"/>
    <w:rsid w:val="00FC4978"/>
    <w:rsid w:val="00FD0281"/>
    <w:rsid w:val="00FD3E7C"/>
    <w:rsid w:val="00FE377B"/>
    <w:rsid w:val="00FE7A18"/>
    <w:rsid w:val="00FF0927"/>
    <w:rsid w:val="00FF3DB6"/>
    <w:rsid w:val="00FF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647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 w:id="158737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rreyhillsAONBboundaryreview@naturalengland.org.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Pages>
  <Words>1344</Words>
  <Characters>6196</Characters>
  <Application>Microsoft Office Word</Application>
  <DocSecurity>0</DocSecurity>
  <Lines>158</Lines>
  <Paragraphs>72</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5</cp:revision>
  <cp:lastPrinted>2023-01-11T20:18:00Z</cp:lastPrinted>
  <dcterms:created xsi:type="dcterms:W3CDTF">2023-03-14T15:18:00Z</dcterms:created>
  <dcterms:modified xsi:type="dcterms:W3CDTF">2023-03-15T15:41:00Z</dcterms:modified>
</cp:coreProperties>
</file>